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49E" w:rsidRDefault="00CE77C0" w:rsidP="009D277C">
      <w:pPr>
        <w:jc w:val="center"/>
        <w:rPr>
          <w:rFonts w:ascii="微软雅黑" w:eastAsia="微软雅黑" w:hAnsi="微软雅黑"/>
          <w:b/>
          <w:bCs/>
          <w:sz w:val="28"/>
          <w:szCs w:val="28"/>
        </w:rPr>
      </w:pPr>
      <w:r w:rsidRPr="006467CE">
        <w:rPr>
          <w:rFonts w:ascii="微软雅黑" w:eastAsia="微软雅黑" w:hAnsi="微软雅黑" w:hint="eastAsia"/>
          <w:b/>
          <w:color w:val="333333"/>
          <w:sz w:val="28"/>
          <w:szCs w:val="28"/>
          <w:bdr w:val="none" w:sz="0" w:space="0" w:color="auto" w:frame="1"/>
        </w:rPr>
        <w:t>2</w:t>
      </w:r>
      <w:r w:rsidR="00F522C3" w:rsidRPr="006467CE">
        <w:rPr>
          <w:rFonts w:ascii="微软雅黑" w:eastAsia="微软雅黑" w:hAnsi="微软雅黑" w:hint="eastAsia"/>
          <w:b/>
          <w:color w:val="333333"/>
          <w:sz w:val="28"/>
          <w:szCs w:val="28"/>
          <w:bdr w:val="none" w:sz="0" w:space="0" w:color="auto" w:frame="1"/>
        </w:rPr>
        <w:t>021</w:t>
      </w:r>
      <w:r w:rsidR="00F522C3" w:rsidRPr="006467CE">
        <w:rPr>
          <w:rFonts w:ascii="微软雅黑" w:eastAsia="微软雅黑" w:hAnsi="微软雅黑" w:hint="eastAsia"/>
          <w:b/>
          <w:bCs/>
          <w:sz w:val="28"/>
          <w:szCs w:val="28"/>
        </w:rPr>
        <w:t>上海大学悉尼工商学院</w:t>
      </w:r>
      <w:r w:rsidR="00CB7AA5" w:rsidRPr="006467CE">
        <w:rPr>
          <w:rFonts w:ascii="微软雅黑" w:eastAsia="微软雅黑" w:hAnsi="微软雅黑" w:hint="eastAsia"/>
          <w:b/>
          <w:bCs/>
          <w:sz w:val="28"/>
          <w:szCs w:val="28"/>
        </w:rPr>
        <w:t>商科</w:t>
      </w:r>
      <w:r w:rsidR="00F522C3" w:rsidRPr="006467CE">
        <w:rPr>
          <w:rFonts w:ascii="微软雅黑" w:eastAsia="微软雅黑" w:hAnsi="微软雅黑" w:hint="eastAsia"/>
          <w:b/>
          <w:bCs/>
          <w:sz w:val="28"/>
          <w:szCs w:val="28"/>
        </w:rPr>
        <w:t>国际青年学者论坛</w:t>
      </w:r>
    </w:p>
    <w:p w:rsidR="009D277C" w:rsidRDefault="009D277C" w:rsidP="00D3235E">
      <w:pPr>
        <w:jc w:val="center"/>
        <w:rPr>
          <w:rFonts w:ascii="微软雅黑" w:eastAsia="微软雅黑" w:hAnsi="微软雅黑"/>
          <w:b/>
          <w:bCs/>
          <w:sz w:val="28"/>
          <w:szCs w:val="28"/>
        </w:rPr>
      </w:pPr>
      <w:r w:rsidRPr="009D277C">
        <w:rPr>
          <w:rFonts w:ascii="微软雅黑" w:eastAsia="微软雅黑" w:hAnsi="微软雅黑"/>
          <w:b/>
          <w:bCs/>
          <w:sz w:val="28"/>
          <w:szCs w:val="28"/>
        </w:rPr>
        <w:t>202</w:t>
      </w:r>
      <w:r>
        <w:rPr>
          <w:rFonts w:ascii="微软雅黑" w:eastAsia="微软雅黑" w:hAnsi="微软雅黑" w:hint="eastAsia"/>
          <w:b/>
          <w:bCs/>
          <w:sz w:val="28"/>
          <w:szCs w:val="28"/>
        </w:rPr>
        <w:t>1</w:t>
      </w:r>
      <w:r w:rsidR="00676865">
        <w:rPr>
          <w:rFonts w:ascii="微软雅黑" w:eastAsia="微软雅黑" w:hAnsi="微软雅黑"/>
          <w:b/>
          <w:bCs/>
          <w:sz w:val="28"/>
          <w:szCs w:val="28"/>
        </w:rPr>
        <w:t xml:space="preserve"> SILC</w:t>
      </w:r>
      <w:r w:rsidRPr="009D277C">
        <w:rPr>
          <w:rFonts w:ascii="微软雅黑" w:eastAsia="微软雅黑" w:hAnsi="微软雅黑"/>
          <w:b/>
          <w:bCs/>
          <w:sz w:val="28"/>
          <w:szCs w:val="28"/>
        </w:rPr>
        <w:t xml:space="preserve"> International Forum for Young Business Scholars</w:t>
      </w:r>
    </w:p>
    <w:p w:rsidR="0008675B" w:rsidRPr="006467CE" w:rsidRDefault="0008675B" w:rsidP="0008675B">
      <w:pPr>
        <w:shd w:val="clear" w:color="auto" w:fill="FFFFFF"/>
        <w:spacing w:line="400" w:lineRule="exact"/>
        <w:jc w:val="center"/>
        <w:rPr>
          <w:rFonts w:ascii="微软雅黑" w:eastAsia="微软雅黑" w:hAnsi="微软雅黑" w:cs="宋体"/>
          <w:b/>
          <w:bCs/>
          <w:color w:val="333333"/>
          <w:spacing w:val="8"/>
        </w:rPr>
      </w:pPr>
      <w:r w:rsidRPr="006467CE">
        <w:rPr>
          <w:rFonts w:ascii="微软雅黑" w:eastAsia="微软雅黑" w:hAnsi="微软雅黑" w:cs="宋体" w:hint="eastAsia"/>
          <w:b/>
          <w:bCs/>
          <w:color w:val="333333"/>
          <w:spacing w:val="8"/>
        </w:rPr>
        <w:t>2021年10月</w:t>
      </w:r>
      <w:r w:rsidR="007A187B">
        <w:rPr>
          <w:rFonts w:ascii="微软雅黑" w:eastAsia="微软雅黑" w:hAnsi="微软雅黑" w:cs="宋体"/>
          <w:b/>
          <w:bCs/>
          <w:color w:val="333333"/>
          <w:spacing w:val="8"/>
        </w:rPr>
        <w:t>22</w:t>
      </w:r>
      <w:r w:rsidR="007A187B">
        <w:rPr>
          <w:rFonts w:ascii="微软雅黑" w:eastAsia="微软雅黑" w:hAnsi="微软雅黑" w:cs="宋体" w:hint="eastAsia"/>
          <w:b/>
          <w:bCs/>
          <w:color w:val="333333"/>
          <w:spacing w:val="8"/>
        </w:rPr>
        <w:t>日</w:t>
      </w:r>
      <w:r w:rsidRPr="006467CE">
        <w:rPr>
          <w:rFonts w:ascii="微软雅黑" w:eastAsia="微软雅黑" w:hAnsi="微软雅黑" w:cs="宋体" w:hint="eastAsia"/>
          <w:b/>
          <w:bCs/>
          <w:color w:val="333333"/>
          <w:spacing w:val="8"/>
        </w:rPr>
        <w:t>，线上</w:t>
      </w:r>
    </w:p>
    <w:p w:rsidR="009D277C" w:rsidRDefault="009D277C" w:rsidP="00950C67">
      <w:pPr>
        <w:shd w:val="clear" w:color="auto" w:fill="FFFFFF"/>
        <w:spacing w:afterLines="30"/>
        <w:jc w:val="center"/>
        <w:rPr>
          <w:b/>
          <w:bCs/>
          <w:color w:val="333333"/>
          <w:spacing w:val="8"/>
        </w:rPr>
      </w:pPr>
      <w:r>
        <w:rPr>
          <w:rFonts w:hint="eastAsia"/>
          <w:b/>
          <w:bCs/>
          <w:color w:val="333333"/>
          <w:spacing w:val="8"/>
        </w:rPr>
        <w:t>Oc</w:t>
      </w:r>
      <w:r w:rsidR="00DF78D0">
        <w:rPr>
          <w:rFonts w:hint="eastAsia"/>
          <w:b/>
          <w:bCs/>
          <w:color w:val="333333"/>
          <w:spacing w:val="8"/>
        </w:rPr>
        <w:t>t</w:t>
      </w:r>
      <w:r w:rsidR="007A187B">
        <w:rPr>
          <w:rFonts w:hint="eastAsia"/>
          <w:b/>
          <w:bCs/>
          <w:color w:val="333333"/>
          <w:spacing w:val="8"/>
        </w:rPr>
        <w:t xml:space="preserve"> </w:t>
      </w:r>
      <w:r w:rsidR="007A187B">
        <w:rPr>
          <w:b/>
          <w:bCs/>
          <w:color w:val="333333"/>
          <w:spacing w:val="8"/>
        </w:rPr>
        <w:t>22</w:t>
      </w:r>
      <w:r w:rsidR="00281C16" w:rsidRPr="00281C16">
        <w:rPr>
          <w:b/>
          <w:bCs/>
          <w:color w:val="333333"/>
          <w:spacing w:val="8"/>
          <w:vertAlign w:val="superscript"/>
        </w:rPr>
        <w:t>nd</w:t>
      </w:r>
      <w:r w:rsidRPr="00515CED">
        <w:rPr>
          <w:b/>
          <w:bCs/>
          <w:color w:val="333333"/>
          <w:spacing w:val="8"/>
        </w:rPr>
        <w:t>, 202</w:t>
      </w:r>
      <w:r>
        <w:rPr>
          <w:rFonts w:hint="eastAsia"/>
          <w:b/>
          <w:bCs/>
          <w:color w:val="333333"/>
          <w:spacing w:val="8"/>
        </w:rPr>
        <w:t>1</w:t>
      </w:r>
      <w:r w:rsidRPr="00515CED">
        <w:rPr>
          <w:b/>
          <w:bCs/>
          <w:color w:val="333333"/>
          <w:spacing w:val="8"/>
        </w:rPr>
        <w:t>, Online</w:t>
      </w:r>
    </w:p>
    <w:p w:rsidR="00F522C3" w:rsidRDefault="00F522C3" w:rsidP="00F522C3">
      <w:pPr>
        <w:spacing w:line="400" w:lineRule="exact"/>
        <w:ind w:firstLineChars="200" w:firstLine="420"/>
        <w:rPr>
          <w:rFonts w:ascii="微软雅黑" w:eastAsia="微软雅黑" w:hAnsi="微软雅黑"/>
          <w:sz w:val="21"/>
          <w:szCs w:val="21"/>
        </w:rPr>
      </w:pPr>
      <w:r w:rsidRPr="006467CE">
        <w:rPr>
          <w:rFonts w:ascii="微软雅黑" w:eastAsia="微软雅黑" w:hAnsi="微软雅黑" w:hint="eastAsia"/>
          <w:sz w:val="21"/>
          <w:szCs w:val="21"/>
        </w:rPr>
        <w:t>上海大学悉尼工商学院成立于1994年，是国内成立最早、声誉卓著的中外合作商学院，合作方为澳大利亚悉尼科技大学（UTS）。学院已经形成以本科教育为主体，以研究生教育和国际学生教育为两翼的办学格局。学院依托合作双方大学的综合优势，积极引进海外大学的优质教育资源，建立完善的质量保障体系，始终走在国内中外合作办学领域的前列，2006年被上海市教委推荐为中外合作办学认证的首家试点单位，成为全国第一家通过国家教育评估机构质量认证并获得证书的中外合作学院。2020年2月，学院通过AACSB认证（为期五年），标志着学院正式加入国际精英商学院行列，成为全国为数不多的通过AACSB认证的中外合作办学机构；同时，上海大学成为全国首个通过AACSB国际认证的地方211高校。2020年和2021年，学院工商管理和国际经济与贸易专业分别获</w:t>
      </w:r>
      <w:proofErr w:type="gramStart"/>
      <w:r w:rsidRPr="006467CE">
        <w:rPr>
          <w:rFonts w:ascii="微软雅黑" w:eastAsia="微软雅黑" w:hAnsi="微软雅黑" w:hint="eastAsia"/>
          <w:sz w:val="21"/>
          <w:szCs w:val="21"/>
        </w:rPr>
        <w:t>批国家</w:t>
      </w:r>
      <w:proofErr w:type="gramEnd"/>
      <w:r w:rsidRPr="006467CE">
        <w:rPr>
          <w:rFonts w:ascii="微软雅黑" w:eastAsia="微软雅黑" w:hAnsi="微软雅黑" w:hint="eastAsia"/>
          <w:sz w:val="21"/>
          <w:szCs w:val="21"/>
        </w:rPr>
        <w:t>一流专业建设点。</w:t>
      </w:r>
    </w:p>
    <w:p w:rsidR="00D3235E" w:rsidRDefault="003D6B0F" w:rsidP="00676865">
      <w:pPr>
        <w:spacing w:line="400" w:lineRule="exact"/>
        <w:ind w:firstLineChars="200" w:firstLine="420"/>
        <w:rPr>
          <w:rFonts w:ascii="微软雅黑" w:eastAsia="微软雅黑" w:hAnsi="微软雅黑"/>
          <w:sz w:val="21"/>
          <w:szCs w:val="21"/>
        </w:rPr>
      </w:pPr>
      <w:r w:rsidRPr="003D6B0F">
        <w:rPr>
          <w:rFonts w:ascii="微软雅黑" w:eastAsia="微软雅黑" w:hAnsi="微软雅黑"/>
          <w:sz w:val="21"/>
          <w:szCs w:val="21"/>
        </w:rPr>
        <w:t>SILC Business School was founded in 1994, and is the first Sino-foreign cooperative business institute established in China. Since its founding, it has gaine</w:t>
      </w:r>
      <w:r w:rsidR="00676865">
        <w:rPr>
          <w:rFonts w:ascii="微软雅黑" w:eastAsia="微软雅黑" w:hAnsi="微软雅黑"/>
          <w:sz w:val="21"/>
          <w:szCs w:val="21"/>
        </w:rPr>
        <w:t>d fame at home and abroad. SILC’</w:t>
      </w:r>
      <w:r w:rsidRPr="003D6B0F">
        <w:rPr>
          <w:rFonts w:ascii="微软雅黑" w:eastAsia="微软雅黑" w:hAnsi="微软雅黑"/>
          <w:sz w:val="21"/>
          <w:szCs w:val="21"/>
        </w:rPr>
        <w:t xml:space="preserve">s foreign partner is the University of Technology Sydney in Australia. SILC focuses on undergraduate programs while also offering postgraduate and international student programs. Based on integrating the advantages of both universities, SILC has introduced first-class teaching resources and established a strict quality control system. The quality of education at SILC has always been ranked highly among Sino-foreign cooperative institutes in China. In 2006, SILC was recommended by Shanghai Municipal Education Commission as the first test unit to receive accreditation on Sino-foreign cooperative education, thus becoming not only the first Sino-foreign cooperative business school to receive such accreditation by a state authorized audit organization, but also the first school to ever pass the accreditation process. In Feb 2020, SILC passed AACSB (Association to Advance Collegiate Schools of Business) and became one of the few Sino-foreign cooperative institutes that </w:t>
      </w:r>
      <w:proofErr w:type="gramStart"/>
      <w:r w:rsidRPr="003D6B0F">
        <w:rPr>
          <w:rFonts w:ascii="微软雅黑" w:eastAsia="微软雅黑" w:hAnsi="微软雅黑"/>
          <w:sz w:val="21"/>
          <w:szCs w:val="21"/>
        </w:rPr>
        <w:t>has</w:t>
      </w:r>
      <w:proofErr w:type="gramEnd"/>
      <w:r w:rsidRPr="003D6B0F">
        <w:rPr>
          <w:rFonts w:ascii="微软雅黑" w:eastAsia="微软雅黑" w:hAnsi="微软雅黑"/>
          <w:sz w:val="21"/>
          <w:szCs w:val="21"/>
        </w:rPr>
        <w:t xml:space="preserve"> achieved AASCB accreditation. Shanghai University became the first 211 project university sponsored by local government that has achieved AACSB accreditation.</w:t>
      </w:r>
      <w:r w:rsidR="00676865">
        <w:rPr>
          <w:rFonts w:ascii="微软雅黑" w:eastAsia="微软雅黑" w:hAnsi="微软雅黑"/>
          <w:sz w:val="21"/>
          <w:szCs w:val="21"/>
        </w:rPr>
        <w:t xml:space="preserve"> In 2020 and 2021, Business Administration major and International Economics and Trade major were successfully</w:t>
      </w:r>
      <w:r w:rsidR="00676865" w:rsidRPr="00676865">
        <w:rPr>
          <w:rFonts w:ascii="微软雅黑" w:eastAsia="微软雅黑" w:hAnsi="微软雅黑"/>
          <w:sz w:val="21"/>
          <w:szCs w:val="21"/>
        </w:rPr>
        <w:t xml:space="preserve"> accepted into t</w:t>
      </w:r>
      <w:r w:rsidR="00676865">
        <w:rPr>
          <w:rFonts w:ascii="微软雅黑" w:eastAsia="微软雅黑" w:hAnsi="微软雅黑"/>
          <w:sz w:val="21"/>
          <w:szCs w:val="21"/>
        </w:rPr>
        <w:t>he</w:t>
      </w:r>
      <w:r w:rsidR="00676865" w:rsidRPr="00676865">
        <w:rPr>
          <w:rFonts w:ascii="微软雅黑" w:eastAsia="微软雅黑" w:hAnsi="微软雅黑"/>
          <w:sz w:val="21"/>
          <w:szCs w:val="21"/>
        </w:rPr>
        <w:t xml:space="preserve"> state-sponsored first-rate major development project</w:t>
      </w:r>
      <w:r w:rsidR="00676865">
        <w:rPr>
          <w:rFonts w:ascii="微软雅黑" w:eastAsia="微软雅黑" w:hAnsi="微软雅黑"/>
          <w:sz w:val="21"/>
          <w:szCs w:val="21"/>
        </w:rPr>
        <w:t>.</w:t>
      </w:r>
    </w:p>
    <w:p w:rsidR="00D3235E" w:rsidRPr="006467CE" w:rsidRDefault="00D3235E" w:rsidP="00F522C3">
      <w:pPr>
        <w:spacing w:line="400" w:lineRule="exact"/>
        <w:ind w:firstLineChars="200" w:firstLine="420"/>
        <w:rPr>
          <w:rFonts w:ascii="微软雅黑" w:eastAsia="微软雅黑" w:hAnsi="微软雅黑"/>
          <w:sz w:val="21"/>
          <w:szCs w:val="21"/>
        </w:rPr>
      </w:pPr>
    </w:p>
    <w:p w:rsidR="00F522C3" w:rsidRDefault="00F522C3" w:rsidP="00F522C3">
      <w:pPr>
        <w:spacing w:line="400" w:lineRule="exact"/>
        <w:ind w:firstLineChars="200" w:firstLine="420"/>
        <w:rPr>
          <w:rFonts w:ascii="微软雅黑" w:eastAsia="微软雅黑" w:hAnsi="微软雅黑"/>
          <w:sz w:val="21"/>
          <w:szCs w:val="21"/>
        </w:rPr>
      </w:pPr>
      <w:r w:rsidRPr="006467CE">
        <w:rPr>
          <w:rFonts w:ascii="微软雅黑" w:eastAsia="微软雅黑" w:hAnsi="微软雅黑" w:hint="eastAsia"/>
          <w:sz w:val="21"/>
          <w:szCs w:val="21"/>
        </w:rPr>
        <w:lastRenderedPageBreak/>
        <w:t>上海大学与悉尼科技大学开展国际联聘，在全球范围招聘为学院引进一流师资，学院目前有教职工208人，其中，中方全职教师112人，外籍全职教师23人，行政管理人员73人。此外，还有澳方派遣教师17人，国内外高校特聘教授20人。此外，学院还拥有一支聘自世界各国高校的访问教师队伍，利用每年来我院短期访学的机会进行集中授课。</w:t>
      </w:r>
    </w:p>
    <w:p w:rsidR="00676865" w:rsidRPr="00676865" w:rsidRDefault="00676865" w:rsidP="00676865">
      <w:pPr>
        <w:spacing w:line="400" w:lineRule="exact"/>
        <w:ind w:firstLineChars="200" w:firstLine="420"/>
        <w:rPr>
          <w:rFonts w:ascii="微软雅黑" w:eastAsia="微软雅黑" w:hAnsi="微软雅黑"/>
          <w:sz w:val="21"/>
          <w:szCs w:val="21"/>
        </w:rPr>
      </w:pPr>
      <w:r>
        <w:rPr>
          <w:rFonts w:ascii="微软雅黑" w:eastAsia="微软雅黑" w:hAnsi="微软雅黑"/>
          <w:sz w:val="21"/>
          <w:szCs w:val="21"/>
        </w:rPr>
        <w:t>Shanghai University and t</w:t>
      </w:r>
      <w:r w:rsidRPr="00676865">
        <w:rPr>
          <w:rFonts w:ascii="微软雅黑" w:eastAsia="微软雅黑" w:hAnsi="微软雅黑"/>
          <w:sz w:val="21"/>
          <w:szCs w:val="21"/>
        </w:rPr>
        <w:t xml:space="preserve">he University of Technology Sydney have cooperated in international joint employment and recruited experienced faculties from all over the world. At present, SILC has </w:t>
      </w:r>
      <w:r w:rsidRPr="00676865">
        <w:rPr>
          <w:rFonts w:ascii="微软雅黑" w:eastAsia="微软雅黑" w:hAnsi="微软雅黑" w:hint="eastAsia"/>
          <w:sz w:val="21"/>
          <w:szCs w:val="21"/>
        </w:rPr>
        <w:t>208</w:t>
      </w:r>
      <w:r w:rsidRPr="00676865">
        <w:rPr>
          <w:rFonts w:ascii="微软雅黑" w:eastAsia="微软雅黑" w:hAnsi="微软雅黑"/>
          <w:sz w:val="21"/>
          <w:szCs w:val="21"/>
        </w:rPr>
        <w:t xml:space="preserve"> full-time employees, of whom 1</w:t>
      </w:r>
      <w:r w:rsidRPr="00676865">
        <w:rPr>
          <w:rFonts w:ascii="微软雅黑" w:eastAsia="微软雅黑" w:hAnsi="微软雅黑" w:hint="eastAsia"/>
          <w:sz w:val="21"/>
          <w:szCs w:val="21"/>
        </w:rPr>
        <w:t>12</w:t>
      </w:r>
      <w:r w:rsidRPr="00676865">
        <w:rPr>
          <w:rFonts w:ascii="微软雅黑" w:eastAsia="微软雅黑" w:hAnsi="微软雅黑"/>
          <w:sz w:val="21"/>
          <w:szCs w:val="21"/>
        </w:rPr>
        <w:t xml:space="preserve"> are Chinese academic staff, 2</w:t>
      </w:r>
      <w:r w:rsidRPr="00676865">
        <w:rPr>
          <w:rFonts w:ascii="微软雅黑" w:eastAsia="微软雅黑" w:hAnsi="微软雅黑" w:hint="eastAsia"/>
          <w:sz w:val="21"/>
          <w:szCs w:val="21"/>
        </w:rPr>
        <w:t>3</w:t>
      </w:r>
      <w:r>
        <w:rPr>
          <w:rFonts w:ascii="微软雅黑" w:eastAsia="微软雅黑" w:hAnsi="微软雅黑"/>
          <w:sz w:val="21"/>
          <w:szCs w:val="21"/>
        </w:rPr>
        <w:t xml:space="preserve"> are foreign academic staff</w:t>
      </w:r>
      <w:r w:rsidRPr="00676865">
        <w:rPr>
          <w:rFonts w:ascii="微软雅黑" w:eastAsia="微软雅黑" w:hAnsi="微软雅黑"/>
          <w:sz w:val="21"/>
          <w:szCs w:val="21"/>
        </w:rPr>
        <w:t xml:space="preserve">, and </w:t>
      </w:r>
      <w:r w:rsidRPr="00676865">
        <w:rPr>
          <w:rFonts w:ascii="微软雅黑" w:eastAsia="微软雅黑" w:hAnsi="微软雅黑" w:hint="eastAsia"/>
          <w:sz w:val="21"/>
          <w:szCs w:val="21"/>
        </w:rPr>
        <w:t>73</w:t>
      </w:r>
      <w:r w:rsidRPr="00676865">
        <w:rPr>
          <w:rFonts w:ascii="微软雅黑" w:eastAsia="微软雅黑" w:hAnsi="微软雅黑"/>
          <w:sz w:val="21"/>
          <w:szCs w:val="21"/>
        </w:rPr>
        <w:t xml:space="preserve"> are administ</w:t>
      </w:r>
      <w:r>
        <w:rPr>
          <w:rFonts w:ascii="微软雅黑" w:eastAsia="微软雅黑" w:hAnsi="微软雅黑"/>
          <w:sz w:val="21"/>
          <w:szCs w:val="21"/>
        </w:rPr>
        <w:t>rative staff. Besides, SILC has</w:t>
      </w:r>
      <w:r w:rsidRPr="00676865">
        <w:rPr>
          <w:rFonts w:ascii="微软雅黑" w:eastAsia="微软雅黑" w:hAnsi="微软雅黑"/>
          <w:sz w:val="21"/>
          <w:szCs w:val="21"/>
        </w:rPr>
        <w:t xml:space="preserve"> 17 teachers sent from UTS and 20 specially-appointed professors from home and abroad. All the Chinese full-time teachers have doctoral degrees or overseas study experience. In addition, SILC has a team of visiting teachers from universities throughout the world. They give intensive classes during their visit in SILC and bring the latest trends of the relevant fields from universities of various countries.</w:t>
      </w:r>
    </w:p>
    <w:p w:rsidR="00676865" w:rsidRDefault="00676865" w:rsidP="00F522C3">
      <w:pPr>
        <w:spacing w:line="400" w:lineRule="exact"/>
        <w:ind w:firstLineChars="200" w:firstLine="420"/>
        <w:rPr>
          <w:rFonts w:ascii="微软雅黑" w:eastAsia="微软雅黑" w:hAnsi="微软雅黑"/>
          <w:sz w:val="21"/>
          <w:szCs w:val="21"/>
        </w:rPr>
      </w:pPr>
    </w:p>
    <w:p w:rsidR="005A1251" w:rsidRDefault="005A1251" w:rsidP="005A1251">
      <w:pPr>
        <w:spacing w:line="400" w:lineRule="exact"/>
        <w:ind w:firstLineChars="200" w:firstLine="420"/>
        <w:rPr>
          <w:rFonts w:ascii="微软雅黑" w:eastAsia="微软雅黑" w:hAnsi="微软雅黑"/>
          <w:sz w:val="21"/>
          <w:szCs w:val="21"/>
        </w:rPr>
      </w:pPr>
      <w:r w:rsidRPr="005A1251">
        <w:rPr>
          <w:rFonts w:ascii="微软雅黑" w:eastAsia="微软雅黑" w:hAnsi="微软雅黑" w:hint="eastAsia"/>
          <w:sz w:val="21"/>
          <w:szCs w:val="21"/>
        </w:rPr>
        <w:t>上海大学具有优美的工作环境、广阔的事业发展空间、国际化的科研教学平台、极具竞争力的薪酬待遇，</w:t>
      </w:r>
      <w:proofErr w:type="gramStart"/>
      <w:r w:rsidRPr="005A1251">
        <w:rPr>
          <w:rFonts w:ascii="微软雅黑" w:eastAsia="微软雅黑" w:hAnsi="微软雅黑" w:hint="eastAsia"/>
          <w:sz w:val="21"/>
          <w:szCs w:val="21"/>
        </w:rPr>
        <w:t>现举办</w:t>
      </w:r>
      <w:proofErr w:type="gramEnd"/>
      <w:r w:rsidRPr="005A1251">
        <w:rPr>
          <w:rFonts w:ascii="微软雅黑" w:eastAsia="微软雅黑" w:hAnsi="微软雅黑" w:hint="eastAsia"/>
          <w:sz w:val="21"/>
          <w:szCs w:val="21"/>
        </w:rPr>
        <w:t>202</w:t>
      </w:r>
      <w:r>
        <w:rPr>
          <w:rFonts w:ascii="微软雅黑" w:eastAsia="微软雅黑" w:hAnsi="微软雅黑" w:hint="eastAsia"/>
          <w:sz w:val="21"/>
          <w:szCs w:val="21"/>
        </w:rPr>
        <w:t>1</w:t>
      </w:r>
      <w:r w:rsidRPr="005A1251">
        <w:rPr>
          <w:rFonts w:ascii="微软雅黑" w:eastAsia="微软雅黑" w:hAnsi="微软雅黑" w:hint="eastAsia"/>
          <w:sz w:val="21"/>
          <w:szCs w:val="21"/>
        </w:rPr>
        <w:t>年</w:t>
      </w:r>
      <w:r>
        <w:rPr>
          <w:rFonts w:ascii="微软雅黑" w:eastAsia="微软雅黑" w:hAnsi="微软雅黑" w:hint="eastAsia"/>
          <w:sz w:val="21"/>
          <w:szCs w:val="21"/>
        </w:rPr>
        <w:t>上海大学悉尼工商学院</w:t>
      </w:r>
      <w:r w:rsidRPr="005A1251">
        <w:rPr>
          <w:rFonts w:ascii="微软雅黑" w:eastAsia="微软雅黑" w:hAnsi="微软雅黑" w:hint="eastAsia"/>
          <w:sz w:val="21"/>
          <w:szCs w:val="21"/>
        </w:rPr>
        <w:t>“商科”</w:t>
      </w:r>
      <w:r>
        <w:rPr>
          <w:rFonts w:ascii="微软雅黑" w:eastAsia="微软雅黑" w:hAnsi="微软雅黑" w:hint="eastAsia"/>
          <w:sz w:val="21"/>
          <w:szCs w:val="21"/>
        </w:rPr>
        <w:t>国际</w:t>
      </w:r>
      <w:r w:rsidRPr="005A1251">
        <w:rPr>
          <w:rFonts w:ascii="微软雅黑" w:eastAsia="微软雅黑" w:hAnsi="微软雅黑" w:hint="eastAsia"/>
          <w:sz w:val="21"/>
          <w:szCs w:val="21"/>
        </w:rPr>
        <w:t>青年</w:t>
      </w:r>
      <w:r>
        <w:rPr>
          <w:rFonts w:ascii="微软雅黑" w:eastAsia="微软雅黑" w:hAnsi="微软雅黑" w:hint="eastAsia"/>
          <w:sz w:val="21"/>
          <w:szCs w:val="21"/>
        </w:rPr>
        <w:t>学者</w:t>
      </w:r>
      <w:r w:rsidRPr="005A1251">
        <w:rPr>
          <w:rFonts w:ascii="微软雅黑" w:eastAsia="微软雅黑" w:hAnsi="微软雅黑" w:hint="eastAsia"/>
          <w:sz w:val="21"/>
          <w:szCs w:val="21"/>
        </w:rPr>
        <w:t>论坛，竭诚欢迎海内外英才参加。本青年学者论坛，旨在为管理学、经济学等领域的海内外优秀青年学者搭建学术交流平台，探讨商科热点问题，促进学术交流与合作，加强对上海大学</w:t>
      </w:r>
      <w:r>
        <w:rPr>
          <w:rFonts w:ascii="微软雅黑" w:eastAsia="微软雅黑" w:hAnsi="微软雅黑" w:hint="eastAsia"/>
          <w:sz w:val="21"/>
          <w:szCs w:val="21"/>
        </w:rPr>
        <w:t>及悉尼工商学院</w:t>
      </w:r>
      <w:r w:rsidRPr="005A1251">
        <w:rPr>
          <w:rFonts w:ascii="微软雅黑" w:eastAsia="微软雅黑" w:hAnsi="微软雅黑" w:hint="eastAsia"/>
          <w:sz w:val="21"/>
          <w:szCs w:val="21"/>
        </w:rPr>
        <w:t>的全面了解，为我校高水平大学“一流商科”建设计划的实施汇聚全球英才。</w:t>
      </w:r>
    </w:p>
    <w:p w:rsidR="0010229D" w:rsidRDefault="001E4533">
      <w:pPr>
        <w:spacing w:line="400" w:lineRule="exact"/>
        <w:ind w:firstLine="339"/>
        <w:rPr>
          <w:rFonts w:ascii="微软雅黑" w:eastAsia="微软雅黑" w:hAnsi="微软雅黑"/>
          <w:sz w:val="21"/>
          <w:szCs w:val="21"/>
        </w:rPr>
      </w:pPr>
      <w:r w:rsidRPr="001E4533">
        <w:rPr>
          <w:rFonts w:ascii="微软雅黑" w:eastAsia="微软雅黑" w:hAnsi="微软雅黑"/>
          <w:sz w:val="21"/>
          <w:szCs w:val="21"/>
        </w:rPr>
        <w:t xml:space="preserve">Shanghai University enjoys beautiful working environment, broad space for career development, international platform for scientific researches and teaching as well as highly competitive remuneration package. As we are planning to hold </w:t>
      </w:r>
      <w:r w:rsidR="00676865">
        <w:rPr>
          <w:rFonts w:ascii="微软雅黑" w:eastAsia="微软雅黑" w:hAnsi="微软雅黑"/>
          <w:sz w:val="21"/>
          <w:szCs w:val="21"/>
        </w:rPr>
        <w:t xml:space="preserve">the </w:t>
      </w:r>
      <w:r w:rsidRPr="001E4533">
        <w:rPr>
          <w:rFonts w:ascii="微软雅黑" w:eastAsia="微软雅黑" w:hAnsi="微软雅黑"/>
          <w:sz w:val="21"/>
          <w:szCs w:val="21"/>
        </w:rPr>
        <w:t>202</w:t>
      </w:r>
      <w:r>
        <w:rPr>
          <w:rFonts w:ascii="微软雅黑" w:eastAsia="微软雅黑" w:hAnsi="微软雅黑" w:hint="eastAsia"/>
          <w:sz w:val="21"/>
          <w:szCs w:val="21"/>
        </w:rPr>
        <w:t>1</w:t>
      </w:r>
      <w:r w:rsidR="00676865">
        <w:rPr>
          <w:rFonts w:ascii="微软雅黑" w:eastAsia="微软雅黑" w:hAnsi="微软雅黑"/>
          <w:sz w:val="21"/>
          <w:szCs w:val="21"/>
        </w:rPr>
        <w:t xml:space="preserve"> SILC</w:t>
      </w:r>
      <w:r w:rsidRPr="001E4533">
        <w:rPr>
          <w:rFonts w:ascii="微软雅黑" w:eastAsia="微软雅黑" w:hAnsi="微软雅黑"/>
          <w:sz w:val="21"/>
          <w:szCs w:val="21"/>
        </w:rPr>
        <w:t xml:space="preserve"> International Forum for Young Business Scholars, we sincerely invite outstanding talents from home and abroad to join us in this forum. The Forum aims to build an academic exchange platform for domestic and foreign outstanding young scholars in management and economics fields. </w:t>
      </w:r>
      <w:r w:rsidR="00676865">
        <w:rPr>
          <w:rFonts w:ascii="微软雅黑" w:eastAsia="微软雅黑" w:hAnsi="微软雅黑"/>
          <w:sz w:val="21"/>
          <w:szCs w:val="21"/>
        </w:rPr>
        <w:t>Th</w:t>
      </w:r>
      <w:r w:rsidRPr="001E4533">
        <w:rPr>
          <w:rFonts w:ascii="微软雅黑" w:eastAsia="微软雅黑" w:hAnsi="微软雅黑"/>
          <w:sz w:val="21"/>
          <w:szCs w:val="21"/>
        </w:rPr>
        <w:t>e Forum focuses on the international academic frontiers of various fields and disciplines of business studies to explore hot issues of business studies, promote academic exchanges and cooperation, deepen young scholars’ comprehensive understanding of Shanghai University</w:t>
      </w:r>
      <w:r w:rsidR="007A187B">
        <w:rPr>
          <w:rFonts w:ascii="微软雅黑" w:eastAsia="微软雅黑" w:hAnsi="微软雅黑"/>
          <w:sz w:val="21"/>
          <w:szCs w:val="21"/>
        </w:rPr>
        <w:t xml:space="preserve"> and SILC</w:t>
      </w:r>
      <w:r w:rsidRPr="001E4533">
        <w:rPr>
          <w:rFonts w:ascii="微软雅黑" w:eastAsia="微软雅黑" w:hAnsi="微软雅黑"/>
          <w:sz w:val="21"/>
          <w:szCs w:val="21"/>
        </w:rPr>
        <w:t>, so as to attract and gather worldwide talents to join us for the implementation of “first-class business studies” construction program, thus to build Shanghai University to be a high-level university.</w:t>
      </w:r>
    </w:p>
    <w:p w:rsidR="00AF0D03" w:rsidRDefault="00AF0D03" w:rsidP="006467CE">
      <w:pPr>
        <w:shd w:val="clear" w:color="auto" w:fill="FFFFFF"/>
        <w:spacing w:line="400" w:lineRule="exact"/>
        <w:ind w:firstLineChars="150" w:firstLine="339"/>
        <w:jc w:val="both"/>
        <w:rPr>
          <w:rFonts w:ascii="微软雅黑" w:eastAsia="微软雅黑" w:hAnsi="微软雅黑" w:cs="宋体"/>
          <w:color w:val="333333"/>
          <w:spacing w:val="8"/>
          <w:sz w:val="21"/>
          <w:szCs w:val="21"/>
        </w:rPr>
      </w:pPr>
      <w:r w:rsidRPr="006467CE">
        <w:rPr>
          <w:rFonts w:ascii="微软雅黑" w:eastAsia="微软雅黑" w:hAnsi="微软雅黑" w:cs="宋体" w:hint="eastAsia"/>
          <w:b/>
          <w:bCs/>
          <w:color w:val="333333"/>
          <w:spacing w:val="8"/>
          <w:sz w:val="21"/>
          <w:szCs w:val="21"/>
        </w:rPr>
        <w:t>2021上海大学悉尼工商学院</w:t>
      </w:r>
      <w:r w:rsidR="00CB7AA5" w:rsidRPr="006467CE">
        <w:rPr>
          <w:rFonts w:ascii="微软雅黑" w:eastAsia="微软雅黑" w:hAnsi="微软雅黑" w:cs="宋体" w:hint="eastAsia"/>
          <w:b/>
          <w:bCs/>
          <w:color w:val="333333"/>
          <w:spacing w:val="8"/>
          <w:sz w:val="21"/>
          <w:szCs w:val="21"/>
        </w:rPr>
        <w:t>“商科”</w:t>
      </w:r>
      <w:r w:rsidR="00CB7AA5">
        <w:rPr>
          <w:rFonts w:ascii="微软雅黑" w:eastAsia="微软雅黑" w:hAnsi="微软雅黑" w:cs="宋体" w:hint="eastAsia"/>
          <w:b/>
          <w:bCs/>
          <w:color w:val="333333"/>
          <w:spacing w:val="8"/>
          <w:sz w:val="21"/>
          <w:szCs w:val="21"/>
        </w:rPr>
        <w:t>国际</w:t>
      </w:r>
      <w:r w:rsidRPr="006467CE">
        <w:rPr>
          <w:rFonts w:ascii="微软雅黑" w:eastAsia="微软雅黑" w:hAnsi="微软雅黑" w:cs="宋体" w:hint="eastAsia"/>
          <w:b/>
          <w:bCs/>
          <w:color w:val="333333"/>
          <w:spacing w:val="8"/>
          <w:sz w:val="21"/>
          <w:szCs w:val="21"/>
        </w:rPr>
        <w:t>青年学者论坛</w:t>
      </w:r>
      <w:r w:rsidRPr="006467CE">
        <w:rPr>
          <w:rFonts w:ascii="微软雅黑" w:eastAsia="微软雅黑" w:hAnsi="微软雅黑" w:cs="宋体" w:hint="eastAsia"/>
          <w:color w:val="333333"/>
          <w:spacing w:val="8"/>
          <w:sz w:val="21"/>
          <w:szCs w:val="21"/>
        </w:rPr>
        <w:t>将于</w:t>
      </w:r>
      <w:r w:rsidRPr="006467CE">
        <w:rPr>
          <w:rFonts w:ascii="微软雅黑" w:eastAsia="微软雅黑" w:hAnsi="微软雅黑" w:cs="宋体" w:hint="eastAsia"/>
          <w:b/>
          <w:bCs/>
          <w:color w:val="333333"/>
          <w:spacing w:val="8"/>
          <w:sz w:val="21"/>
          <w:szCs w:val="21"/>
        </w:rPr>
        <w:t>2021年10月</w:t>
      </w:r>
      <w:r w:rsidR="007A187B">
        <w:rPr>
          <w:rFonts w:ascii="微软雅黑" w:eastAsia="微软雅黑" w:hAnsi="微软雅黑" w:cs="宋体"/>
          <w:b/>
          <w:bCs/>
          <w:color w:val="333333"/>
          <w:spacing w:val="8"/>
          <w:sz w:val="21"/>
          <w:szCs w:val="21"/>
        </w:rPr>
        <w:t>22</w:t>
      </w:r>
      <w:r w:rsidR="007A187B">
        <w:rPr>
          <w:rFonts w:ascii="微软雅黑" w:eastAsia="微软雅黑" w:hAnsi="微软雅黑" w:cs="宋体" w:hint="eastAsia"/>
          <w:b/>
          <w:bCs/>
          <w:color w:val="333333"/>
          <w:spacing w:val="8"/>
          <w:sz w:val="21"/>
          <w:szCs w:val="21"/>
        </w:rPr>
        <w:t>日</w:t>
      </w:r>
      <w:r w:rsidRPr="006467CE">
        <w:rPr>
          <w:rFonts w:ascii="微软雅黑" w:eastAsia="微软雅黑" w:hAnsi="微软雅黑" w:cs="宋体" w:hint="eastAsia"/>
          <w:b/>
          <w:bCs/>
          <w:color w:val="333333"/>
          <w:spacing w:val="8"/>
          <w:sz w:val="21"/>
          <w:szCs w:val="21"/>
        </w:rPr>
        <w:t>在线</w:t>
      </w:r>
      <w:r w:rsidRPr="006467CE">
        <w:rPr>
          <w:rFonts w:ascii="微软雅黑" w:eastAsia="微软雅黑" w:hAnsi="微软雅黑" w:cs="宋体" w:hint="eastAsia"/>
          <w:color w:val="333333"/>
          <w:spacing w:val="8"/>
          <w:sz w:val="21"/>
          <w:szCs w:val="21"/>
        </w:rPr>
        <w:t>举行，以供参会学者足不出户通过因特网实现面对面的交流。</w:t>
      </w:r>
    </w:p>
    <w:p w:rsidR="001E4533" w:rsidRPr="006467CE" w:rsidRDefault="007A187B" w:rsidP="007A187B">
      <w:pPr>
        <w:shd w:val="clear" w:color="auto" w:fill="FFFFFF"/>
        <w:spacing w:line="400" w:lineRule="exact"/>
        <w:jc w:val="both"/>
        <w:rPr>
          <w:rFonts w:ascii="微软雅黑" w:eastAsia="微软雅黑" w:hAnsi="微软雅黑" w:cs="宋体"/>
          <w:color w:val="333333"/>
          <w:spacing w:val="8"/>
          <w:sz w:val="21"/>
          <w:szCs w:val="21"/>
        </w:rPr>
      </w:pPr>
      <w:r>
        <w:rPr>
          <w:rFonts w:ascii="微软雅黑" w:eastAsia="微软雅黑" w:hAnsi="微软雅黑" w:cs="宋体"/>
          <w:color w:val="333333"/>
          <w:spacing w:val="8"/>
          <w:sz w:val="21"/>
          <w:szCs w:val="21"/>
        </w:rPr>
        <w:lastRenderedPageBreak/>
        <w:t xml:space="preserve">The </w:t>
      </w:r>
      <w:r w:rsidR="001E4533" w:rsidRPr="001E4533">
        <w:rPr>
          <w:rFonts w:ascii="微软雅黑" w:eastAsia="微软雅黑" w:hAnsi="微软雅黑" w:cs="宋体"/>
          <w:color w:val="333333"/>
          <w:spacing w:val="8"/>
          <w:sz w:val="21"/>
          <w:szCs w:val="21"/>
        </w:rPr>
        <w:t>202</w:t>
      </w:r>
      <w:r w:rsidR="001E4533">
        <w:rPr>
          <w:rFonts w:ascii="微软雅黑" w:eastAsia="微软雅黑" w:hAnsi="微软雅黑" w:cs="宋体" w:hint="eastAsia"/>
          <w:color w:val="333333"/>
          <w:spacing w:val="8"/>
          <w:sz w:val="21"/>
          <w:szCs w:val="21"/>
        </w:rPr>
        <w:t>1</w:t>
      </w:r>
      <w:r>
        <w:rPr>
          <w:rFonts w:ascii="微软雅黑" w:eastAsia="微软雅黑" w:hAnsi="微软雅黑" w:cs="宋体"/>
          <w:color w:val="333333"/>
          <w:spacing w:val="8"/>
          <w:sz w:val="21"/>
          <w:szCs w:val="21"/>
        </w:rPr>
        <w:t xml:space="preserve"> SILC</w:t>
      </w:r>
      <w:r w:rsidR="001E4533" w:rsidRPr="001E4533">
        <w:rPr>
          <w:rFonts w:ascii="微软雅黑" w:eastAsia="微软雅黑" w:hAnsi="微软雅黑" w:cs="宋体"/>
          <w:color w:val="333333"/>
          <w:spacing w:val="8"/>
          <w:sz w:val="21"/>
          <w:szCs w:val="21"/>
        </w:rPr>
        <w:t xml:space="preserve"> International Forum for Young Business Scholars will be held online </w:t>
      </w:r>
      <w:r>
        <w:rPr>
          <w:rFonts w:ascii="微软雅黑" w:eastAsia="微软雅黑" w:hAnsi="微软雅黑" w:cs="宋体"/>
          <w:color w:val="333333"/>
          <w:spacing w:val="8"/>
          <w:sz w:val="21"/>
          <w:szCs w:val="21"/>
        </w:rPr>
        <w:t>o</w:t>
      </w:r>
      <w:r w:rsidR="001E4533" w:rsidRPr="001E4533">
        <w:rPr>
          <w:rFonts w:ascii="微软雅黑" w:eastAsia="微软雅黑" w:hAnsi="微软雅黑" w:cs="宋体"/>
          <w:color w:val="333333"/>
          <w:spacing w:val="8"/>
          <w:sz w:val="21"/>
          <w:szCs w:val="21"/>
        </w:rPr>
        <w:t xml:space="preserve">n </w:t>
      </w:r>
      <w:r w:rsidR="001E4533">
        <w:rPr>
          <w:rFonts w:ascii="微软雅黑" w:eastAsia="微软雅黑" w:hAnsi="微软雅黑" w:cs="宋体" w:hint="eastAsia"/>
          <w:color w:val="333333"/>
          <w:spacing w:val="8"/>
          <w:sz w:val="21"/>
          <w:szCs w:val="21"/>
        </w:rPr>
        <w:t>Oct</w:t>
      </w:r>
      <w:r>
        <w:rPr>
          <w:rFonts w:ascii="微软雅黑" w:eastAsia="微软雅黑" w:hAnsi="微软雅黑" w:cs="宋体"/>
          <w:color w:val="333333"/>
          <w:spacing w:val="8"/>
          <w:sz w:val="21"/>
          <w:szCs w:val="21"/>
        </w:rPr>
        <w:t xml:space="preserve"> 22</w:t>
      </w:r>
      <w:r w:rsidR="00281C16" w:rsidRPr="00281C16">
        <w:rPr>
          <w:rFonts w:ascii="微软雅黑" w:eastAsia="微软雅黑" w:hAnsi="微软雅黑" w:cs="宋体"/>
          <w:color w:val="333333"/>
          <w:spacing w:val="8"/>
          <w:sz w:val="21"/>
          <w:szCs w:val="21"/>
          <w:vertAlign w:val="superscript"/>
        </w:rPr>
        <w:t>nd</w:t>
      </w:r>
      <w:r w:rsidR="001E4533" w:rsidRPr="001E4533">
        <w:rPr>
          <w:rFonts w:ascii="微软雅黑" w:eastAsia="微软雅黑" w:hAnsi="微软雅黑" w:cs="宋体"/>
          <w:color w:val="333333"/>
          <w:spacing w:val="8"/>
          <w:sz w:val="21"/>
          <w:szCs w:val="21"/>
        </w:rPr>
        <w:t>, 202</w:t>
      </w:r>
      <w:r w:rsidR="001E4533">
        <w:rPr>
          <w:rFonts w:ascii="微软雅黑" w:eastAsia="微软雅黑" w:hAnsi="微软雅黑" w:cs="宋体" w:hint="eastAsia"/>
          <w:color w:val="333333"/>
          <w:spacing w:val="8"/>
          <w:sz w:val="21"/>
          <w:szCs w:val="21"/>
        </w:rPr>
        <w:t>1</w:t>
      </w:r>
      <w:r w:rsidR="001E4533" w:rsidRPr="001E4533">
        <w:rPr>
          <w:rFonts w:ascii="微软雅黑" w:eastAsia="微软雅黑" w:hAnsi="微软雅黑" w:cs="宋体"/>
          <w:color w:val="333333"/>
          <w:spacing w:val="8"/>
          <w:sz w:val="21"/>
          <w:szCs w:val="21"/>
        </w:rPr>
        <w:t>, thus to enable participants to make face-to-face communications through the Internet without leaving home, and explore efficient communication modes in this special period.</w:t>
      </w:r>
    </w:p>
    <w:p w:rsidR="001A07D0" w:rsidRPr="006467CE" w:rsidRDefault="001A07D0" w:rsidP="00F522C3">
      <w:pPr>
        <w:spacing w:line="400" w:lineRule="exact"/>
        <w:ind w:firstLineChars="200" w:firstLine="420"/>
        <w:jc w:val="both"/>
        <w:rPr>
          <w:rFonts w:ascii="微软雅黑" w:eastAsia="微软雅黑" w:hAnsi="微软雅黑"/>
          <w:color w:val="333333"/>
          <w:sz w:val="21"/>
          <w:szCs w:val="21"/>
          <w:bdr w:val="none" w:sz="0" w:space="0" w:color="auto" w:frame="1"/>
        </w:rPr>
      </w:pPr>
    </w:p>
    <w:p w:rsidR="00122B8E" w:rsidRPr="00CB7AA5" w:rsidRDefault="00122B8E" w:rsidP="006467CE">
      <w:pPr>
        <w:shd w:val="clear" w:color="auto" w:fill="FFFFFF"/>
        <w:spacing w:line="400" w:lineRule="exact"/>
        <w:jc w:val="both"/>
        <w:rPr>
          <w:rFonts w:ascii="微软雅黑" w:eastAsia="微软雅黑" w:hAnsi="微软雅黑" w:cs="宋体"/>
          <w:b/>
          <w:color w:val="333333"/>
          <w:spacing w:val="8"/>
          <w:sz w:val="21"/>
          <w:szCs w:val="21"/>
        </w:rPr>
      </w:pPr>
      <w:r w:rsidRPr="00CB7AA5">
        <w:rPr>
          <w:rFonts w:ascii="微软雅黑" w:eastAsia="微软雅黑" w:hAnsi="微软雅黑" w:cs="宋体" w:hint="eastAsia"/>
          <w:b/>
          <w:color w:val="333333"/>
          <w:spacing w:val="8"/>
          <w:sz w:val="21"/>
          <w:szCs w:val="21"/>
        </w:rPr>
        <w:t>一、会议主题</w:t>
      </w:r>
      <w:r w:rsidR="00D446C0">
        <w:rPr>
          <w:rFonts w:ascii="微软雅黑" w:eastAsia="微软雅黑" w:hAnsi="微软雅黑" w:cs="宋体"/>
          <w:b/>
          <w:color w:val="333333"/>
          <w:spacing w:val="8"/>
          <w:sz w:val="21"/>
          <w:szCs w:val="21"/>
        </w:rPr>
        <w:t xml:space="preserve"> Forum T</w:t>
      </w:r>
      <w:r w:rsidR="007A187B">
        <w:rPr>
          <w:rFonts w:ascii="微软雅黑" w:eastAsia="微软雅黑" w:hAnsi="微软雅黑" w:cs="宋体"/>
          <w:b/>
          <w:color w:val="333333"/>
          <w:spacing w:val="8"/>
          <w:sz w:val="21"/>
          <w:szCs w:val="21"/>
        </w:rPr>
        <w:t>heme</w:t>
      </w:r>
    </w:p>
    <w:p w:rsidR="0010229D" w:rsidRDefault="00122B8E">
      <w:pPr>
        <w:spacing w:line="400" w:lineRule="exact"/>
        <w:ind w:firstLineChars="200" w:firstLine="420"/>
        <w:rPr>
          <w:rFonts w:ascii="微软雅黑" w:eastAsia="微软雅黑" w:hAnsi="微软雅黑" w:cs="Tahoma"/>
          <w:color w:val="333333"/>
          <w:sz w:val="21"/>
          <w:szCs w:val="21"/>
        </w:rPr>
      </w:pPr>
      <w:r w:rsidRPr="006467CE">
        <w:rPr>
          <w:rFonts w:ascii="微软雅黑" w:eastAsia="微软雅黑" w:hAnsi="微软雅黑" w:cs="Tahoma" w:hint="eastAsia"/>
          <w:b/>
          <w:color w:val="333333"/>
          <w:sz w:val="21"/>
          <w:szCs w:val="21"/>
        </w:rPr>
        <w:t>数字化管理与经济发展、能源、环境与大健康产业，</w:t>
      </w:r>
      <w:r w:rsidRPr="006467CE">
        <w:rPr>
          <w:rFonts w:ascii="微软雅黑" w:eastAsia="微软雅黑" w:hAnsi="微软雅黑" w:cs="Tahoma" w:hint="eastAsia"/>
          <w:color w:val="333333"/>
          <w:sz w:val="21"/>
          <w:szCs w:val="21"/>
        </w:rPr>
        <w:t>主要讨论在全球处于高度不确定性环境下，经济全球化发展的挑战、金融政策的影响以及数字化在管理中应用。汇聚全球知名学者的智慧，积聚青年学者的创新见解，为破解当前经济发展困境，提供新的观点、建议与解决方案。</w:t>
      </w:r>
    </w:p>
    <w:p w:rsidR="0063548F" w:rsidRDefault="0063548F" w:rsidP="0063548F">
      <w:pPr>
        <w:spacing w:line="400" w:lineRule="exact"/>
        <w:rPr>
          <w:rFonts w:ascii="微软雅黑" w:eastAsia="微软雅黑" w:hAnsi="微软雅黑" w:cs="Tahoma"/>
          <w:color w:val="333333"/>
          <w:sz w:val="21"/>
          <w:szCs w:val="21"/>
        </w:rPr>
      </w:pPr>
      <w:r w:rsidRPr="0063548F">
        <w:rPr>
          <w:rFonts w:ascii="微软雅黑" w:eastAsia="微软雅黑" w:hAnsi="微软雅黑" w:cs="Tahoma"/>
          <w:color w:val="333333"/>
          <w:sz w:val="21"/>
          <w:szCs w:val="21"/>
        </w:rPr>
        <w:t>Frontiers of economics and management in the Digital Era,</w:t>
      </w:r>
      <w:r w:rsidR="007A187B">
        <w:rPr>
          <w:rFonts w:ascii="微软雅黑" w:eastAsia="微软雅黑" w:hAnsi="微软雅黑" w:cs="Tahoma"/>
          <w:color w:val="333333"/>
          <w:sz w:val="21"/>
          <w:szCs w:val="21"/>
        </w:rPr>
        <w:t xml:space="preserve"> energy, environment and “big health”, </w:t>
      </w:r>
      <w:r w:rsidRPr="0063548F">
        <w:rPr>
          <w:rFonts w:ascii="微软雅黑" w:eastAsia="微软雅黑" w:hAnsi="微软雅黑" w:cs="Tahoma"/>
          <w:color w:val="333333"/>
          <w:sz w:val="21"/>
          <w:szCs w:val="21"/>
        </w:rPr>
        <w:t>which mainly discuss the challenges brought about by economic globalization, the influences of financial policies as well as the application of digitization in management under the highly uncertain environment on a global scale. Through gathering the wisdom of world-renowned scholars and accumulating innovative insights from young scholars, to provide new perspectives, suggestions, and solutions to solve the current economic development dilemma.</w:t>
      </w:r>
    </w:p>
    <w:p w:rsidR="004778DC" w:rsidRPr="0063548F" w:rsidRDefault="004778DC" w:rsidP="0063548F">
      <w:pPr>
        <w:spacing w:line="400" w:lineRule="exact"/>
        <w:rPr>
          <w:rFonts w:ascii="微软雅黑" w:eastAsia="微软雅黑" w:hAnsi="微软雅黑" w:cs="Tahoma"/>
          <w:color w:val="333333"/>
          <w:sz w:val="21"/>
          <w:szCs w:val="21"/>
        </w:rPr>
      </w:pPr>
    </w:p>
    <w:p w:rsidR="0010229D" w:rsidRPr="00950C67" w:rsidRDefault="00281C16">
      <w:pPr>
        <w:pStyle w:val="a7"/>
        <w:numPr>
          <w:ilvl w:val="0"/>
          <w:numId w:val="2"/>
        </w:numPr>
        <w:shd w:val="clear" w:color="auto" w:fill="FFFFFF"/>
        <w:spacing w:line="400" w:lineRule="exact"/>
        <w:ind w:firstLineChars="0"/>
        <w:jc w:val="both"/>
        <w:rPr>
          <w:rFonts w:ascii="微软雅黑" w:hAnsi="微软雅黑" w:cs="宋体"/>
          <w:b/>
          <w:bCs/>
          <w:color w:val="333333"/>
          <w:spacing w:val="8"/>
          <w:sz w:val="21"/>
          <w:szCs w:val="21"/>
        </w:rPr>
      </w:pPr>
      <w:r w:rsidRPr="00950C67">
        <w:rPr>
          <w:rFonts w:ascii="微软雅黑" w:hAnsi="微软雅黑" w:cs="宋体" w:hint="eastAsia"/>
          <w:b/>
          <w:bCs/>
          <w:color w:val="333333"/>
          <w:spacing w:val="8"/>
          <w:sz w:val="21"/>
          <w:szCs w:val="21"/>
        </w:rPr>
        <w:t>数量金融</w:t>
      </w:r>
      <w:r w:rsidRPr="00950C67">
        <w:rPr>
          <w:rFonts w:ascii="微软雅黑" w:hAnsi="微软雅黑" w:cs="宋体"/>
          <w:b/>
          <w:bCs/>
          <w:color w:val="333333"/>
          <w:spacing w:val="8"/>
          <w:sz w:val="21"/>
          <w:szCs w:val="21"/>
        </w:rPr>
        <w:t xml:space="preserve"> Quantitative Finance</w:t>
      </w:r>
    </w:p>
    <w:p w:rsidR="0010229D" w:rsidRPr="00950C67" w:rsidRDefault="00281C16">
      <w:pPr>
        <w:pStyle w:val="a7"/>
        <w:numPr>
          <w:ilvl w:val="0"/>
          <w:numId w:val="2"/>
        </w:numPr>
        <w:shd w:val="clear" w:color="auto" w:fill="FFFFFF"/>
        <w:spacing w:line="400" w:lineRule="exact"/>
        <w:ind w:firstLineChars="0"/>
        <w:jc w:val="both"/>
        <w:rPr>
          <w:rFonts w:ascii="微软雅黑" w:hAnsi="微软雅黑" w:cs="宋体"/>
          <w:b/>
          <w:bCs/>
          <w:color w:val="333333"/>
          <w:spacing w:val="8"/>
          <w:sz w:val="21"/>
          <w:szCs w:val="21"/>
        </w:rPr>
      </w:pPr>
      <w:bookmarkStart w:id="0" w:name="OLE_LINK4"/>
      <w:bookmarkStart w:id="1" w:name="OLE_LINK5"/>
      <w:r w:rsidRPr="00950C67">
        <w:rPr>
          <w:rFonts w:ascii="微软雅黑" w:hAnsi="微软雅黑" w:cs="宋体" w:hint="eastAsia"/>
          <w:b/>
          <w:bCs/>
          <w:color w:val="333333"/>
          <w:spacing w:val="8"/>
          <w:sz w:val="21"/>
          <w:szCs w:val="21"/>
        </w:rPr>
        <w:t>供应链与运筹优化</w:t>
      </w:r>
      <w:r w:rsidRPr="00950C67">
        <w:rPr>
          <w:rFonts w:ascii="微软雅黑" w:hAnsi="微软雅黑" w:cs="宋体"/>
          <w:b/>
          <w:bCs/>
          <w:color w:val="333333"/>
          <w:spacing w:val="8"/>
          <w:sz w:val="21"/>
          <w:szCs w:val="21"/>
        </w:rPr>
        <w:t xml:space="preserve"> Supply Chain and Operations Optimization</w:t>
      </w:r>
    </w:p>
    <w:bookmarkEnd w:id="0"/>
    <w:bookmarkEnd w:id="1"/>
    <w:p w:rsidR="0010229D" w:rsidRPr="00950C67" w:rsidRDefault="00281C16">
      <w:pPr>
        <w:pStyle w:val="a7"/>
        <w:numPr>
          <w:ilvl w:val="0"/>
          <w:numId w:val="2"/>
        </w:numPr>
        <w:shd w:val="clear" w:color="auto" w:fill="FFFFFF"/>
        <w:spacing w:line="400" w:lineRule="exact"/>
        <w:ind w:firstLineChars="0"/>
        <w:jc w:val="both"/>
        <w:rPr>
          <w:rFonts w:ascii="微软雅黑" w:hAnsi="微软雅黑" w:cs="宋体"/>
          <w:b/>
          <w:bCs/>
          <w:color w:val="333333"/>
          <w:spacing w:val="8"/>
          <w:sz w:val="21"/>
          <w:szCs w:val="21"/>
        </w:rPr>
      </w:pPr>
      <w:r w:rsidRPr="00950C67">
        <w:rPr>
          <w:rFonts w:ascii="微软雅黑" w:hAnsi="微软雅黑" w:cs="宋体" w:hint="eastAsia"/>
          <w:b/>
          <w:bCs/>
          <w:color w:val="333333"/>
          <w:spacing w:val="8"/>
          <w:sz w:val="21"/>
          <w:szCs w:val="21"/>
        </w:rPr>
        <w:t>组织行为和数字营销</w:t>
      </w:r>
      <w:r w:rsidRPr="00950C67">
        <w:rPr>
          <w:rFonts w:ascii="微软雅黑" w:hAnsi="微软雅黑" w:cs="宋体"/>
          <w:b/>
          <w:bCs/>
          <w:color w:val="333333"/>
          <w:spacing w:val="8"/>
          <w:sz w:val="21"/>
          <w:szCs w:val="21"/>
        </w:rPr>
        <w:t xml:space="preserve"> Org</w:t>
      </w:r>
      <w:r w:rsidR="004778DC" w:rsidRPr="00950C67">
        <w:rPr>
          <w:rFonts w:ascii="微软雅黑" w:hAnsi="微软雅黑" w:cs="宋体"/>
          <w:b/>
          <w:bCs/>
          <w:color w:val="333333"/>
          <w:spacing w:val="8"/>
          <w:sz w:val="21"/>
          <w:szCs w:val="21"/>
        </w:rPr>
        <w:t>anizational Behavior</w:t>
      </w:r>
      <w:r w:rsidRPr="00950C67">
        <w:rPr>
          <w:rFonts w:ascii="微软雅黑" w:hAnsi="微软雅黑" w:cs="宋体"/>
          <w:b/>
          <w:bCs/>
          <w:color w:val="333333"/>
          <w:spacing w:val="8"/>
          <w:sz w:val="21"/>
          <w:szCs w:val="21"/>
        </w:rPr>
        <w:t xml:space="preserve"> and Digital Marketing</w:t>
      </w:r>
    </w:p>
    <w:p w:rsidR="000B4D5F" w:rsidRPr="00950C67" w:rsidRDefault="000B4D5F" w:rsidP="00122B8E">
      <w:pPr>
        <w:pStyle w:val="a3"/>
        <w:spacing w:before="0" w:beforeAutospacing="0" w:after="0" w:afterAutospacing="0" w:line="400" w:lineRule="exact"/>
        <w:rPr>
          <w:rFonts w:ascii="微软雅黑" w:eastAsia="微软雅黑" w:hAnsi="微软雅黑"/>
          <w:color w:val="333333"/>
          <w:sz w:val="21"/>
          <w:szCs w:val="21"/>
          <w:bdr w:val="none" w:sz="0" w:space="0" w:color="auto" w:frame="1"/>
        </w:rPr>
      </w:pPr>
    </w:p>
    <w:p w:rsidR="00746696" w:rsidRPr="00950C67" w:rsidRDefault="00746696" w:rsidP="002F70B7">
      <w:pPr>
        <w:pStyle w:val="a3"/>
        <w:spacing w:before="0" w:beforeAutospacing="0" w:after="0" w:afterAutospacing="0" w:line="400" w:lineRule="exact"/>
        <w:rPr>
          <w:rFonts w:ascii="微软雅黑" w:eastAsia="微软雅黑" w:hAnsi="微软雅黑" w:cs="Tahoma"/>
          <w:b/>
          <w:color w:val="333333"/>
          <w:sz w:val="21"/>
          <w:szCs w:val="21"/>
        </w:rPr>
      </w:pPr>
      <w:r w:rsidRPr="00950C67">
        <w:rPr>
          <w:rFonts w:ascii="微软雅黑" w:eastAsia="微软雅黑" w:hAnsi="微软雅黑" w:cs="Tahoma" w:hint="eastAsia"/>
          <w:b/>
          <w:color w:val="333333"/>
          <w:sz w:val="21"/>
          <w:szCs w:val="21"/>
        </w:rPr>
        <w:t>二、学科领域</w:t>
      </w:r>
      <w:r w:rsidR="00325292" w:rsidRPr="00950C67">
        <w:rPr>
          <w:rFonts w:ascii="微软雅黑" w:eastAsia="微软雅黑" w:hAnsi="微软雅黑" w:cs="Tahoma"/>
          <w:b/>
          <w:color w:val="333333"/>
          <w:sz w:val="21"/>
          <w:szCs w:val="21"/>
        </w:rPr>
        <w:t xml:space="preserve"> </w:t>
      </w:r>
      <w:r w:rsidR="002F70B7" w:rsidRPr="00950C67">
        <w:rPr>
          <w:rFonts w:ascii="微软雅黑" w:eastAsia="微软雅黑" w:hAnsi="微软雅黑" w:cs="Tahoma"/>
          <w:b/>
          <w:color w:val="333333"/>
          <w:sz w:val="21"/>
          <w:szCs w:val="21"/>
        </w:rPr>
        <w:t xml:space="preserve">Academic </w:t>
      </w:r>
      <w:r w:rsidR="00D446C0" w:rsidRPr="00950C67">
        <w:rPr>
          <w:rFonts w:ascii="微软雅黑" w:eastAsia="微软雅黑" w:hAnsi="微软雅黑" w:cs="Tahoma"/>
          <w:b/>
          <w:color w:val="333333"/>
          <w:sz w:val="21"/>
          <w:szCs w:val="21"/>
        </w:rPr>
        <w:t>F</w:t>
      </w:r>
      <w:r w:rsidR="00E73D9C" w:rsidRPr="00950C67">
        <w:rPr>
          <w:rFonts w:ascii="微软雅黑" w:eastAsia="微软雅黑" w:hAnsi="微软雅黑" w:cs="Tahoma"/>
          <w:b/>
          <w:color w:val="333333"/>
          <w:sz w:val="21"/>
          <w:szCs w:val="21"/>
        </w:rPr>
        <w:t>i</w:t>
      </w:r>
      <w:r w:rsidR="002F70B7" w:rsidRPr="00950C67">
        <w:rPr>
          <w:rFonts w:ascii="微软雅黑" w:eastAsia="微软雅黑" w:hAnsi="微软雅黑" w:cs="Tahoma"/>
          <w:b/>
          <w:color w:val="333333"/>
          <w:sz w:val="21"/>
          <w:szCs w:val="21"/>
        </w:rPr>
        <w:t>e</w:t>
      </w:r>
      <w:r w:rsidR="00E73D9C" w:rsidRPr="00950C67">
        <w:rPr>
          <w:rFonts w:ascii="微软雅黑" w:eastAsia="微软雅黑" w:hAnsi="微软雅黑" w:cs="Tahoma"/>
          <w:b/>
          <w:color w:val="333333"/>
          <w:sz w:val="21"/>
          <w:szCs w:val="21"/>
        </w:rPr>
        <w:t>l</w:t>
      </w:r>
      <w:r w:rsidR="002F70B7" w:rsidRPr="00950C67">
        <w:rPr>
          <w:rFonts w:ascii="微软雅黑" w:eastAsia="微软雅黑" w:hAnsi="微软雅黑" w:cs="Tahoma"/>
          <w:b/>
          <w:color w:val="333333"/>
          <w:sz w:val="21"/>
          <w:szCs w:val="21"/>
        </w:rPr>
        <w:t>ds</w:t>
      </w:r>
      <w:r w:rsidR="00325292" w:rsidRPr="00950C67">
        <w:rPr>
          <w:rFonts w:ascii="微软雅黑" w:eastAsia="微软雅黑" w:hAnsi="微软雅黑" w:cs="Tahoma"/>
          <w:b/>
          <w:color w:val="333333"/>
          <w:sz w:val="21"/>
          <w:szCs w:val="21"/>
        </w:rPr>
        <w:t xml:space="preserve"> </w:t>
      </w:r>
    </w:p>
    <w:p w:rsidR="00122B8E" w:rsidRPr="00950C67" w:rsidRDefault="00122B8E" w:rsidP="006467CE">
      <w:pPr>
        <w:spacing w:line="400" w:lineRule="exact"/>
        <w:ind w:firstLineChars="200" w:firstLine="420"/>
        <w:rPr>
          <w:rFonts w:ascii="微软雅黑" w:eastAsia="微软雅黑" w:hAnsi="微软雅黑"/>
          <w:kern w:val="2"/>
          <w:sz w:val="21"/>
          <w:szCs w:val="21"/>
        </w:rPr>
      </w:pPr>
      <w:r w:rsidRPr="00950C67">
        <w:rPr>
          <w:rFonts w:ascii="微软雅黑" w:eastAsia="微软雅黑" w:hAnsi="微软雅黑" w:cs="宋体" w:hint="eastAsia"/>
          <w:sz w:val="21"/>
          <w:szCs w:val="21"/>
        </w:rPr>
        <w:t>经济、</w:t>
      </w:r>
      <w:r w:rsidRPr="00950C67">
        <w:rPr>
          <w:rFonts w:ascii="微软雅黑" w:eastAsia="微软雅黑" w:hAnsi="微软雅黑" w:cs="宋体"/>
          <w:sz w:val="21"/>
          <w:szCs w:val="21"/>
        </w:rPr>
        <w:t>贸易</w:t>
      </w:r>
      <w:r w:rsidRPr="00950C67">
        <w:rPr>
          <w:rFonts w:ascii="微软雅黑" w:eastAsia="微软雅黑" w:hAnsi="微软雅黑" w:cs="宋体" w:hint="eastAsia"/>
          <w:sz w:val="21"/>
          <w:szCs w:val="21"/>
        </w:rPr>
        <w:t>（研究方向：城市经济、</w:t>
      </w:r>
      <w:bookmarkStart w:id="2" w:name="OLE_LINK6"/>
      <w:bookmarkStart w:id="3" w:name="OLE_LINK7"/>
      <w:r w:rsidRPr="00950C67">
        <w:rPr>
          <w:rFonts w:ascii="微软雅黑" w:eastAsia="微软雅黑" w:hAnsi="微软雅黑" w:cs="宋体" w:hint="eastAsia"/>
          <w:sz w:val="21"/>
          <w:szCs w:val="21"/>
        </w:rPr>
        <w:t>能源环境经济</w:t>
      </w:r>
      <w:bookmarkEnd w:id="2"/>
      <w:bookmarkEnd w:id="3"/>
      <w:r w:rsidRPr="00950C67">
        <w:rPr>
          <w:rFonts w:ascii="微软雅黑" w:eastAsia="微软雅黑" w:hAnsi="微软雅黑" w:cs="宋体" w:hint="eastAsia"/>
          <w:sz w:val="21"/>
          <w:szCs w:val="21"/>
        </w:rPr>
        <w:t>、可持续发展、国际贸易）；金融、会计（研究方向：数量金融、公司金融、智能财务、财务会计）；工商管理（研究方向：数字化营销、创新创业、战略管理、人力资源管理）；管理科学与工程（研究方向：信息管理（大数据方向优先）、运营管理、服务运作管理）</w:t>
      </w:r>
      <w:r w:rsidRPr="00950C67">
        <w:rPr>
          <w:rFonts w:ascii="微软雅黑" w:eastAsia="微软雅黑" w:hAnsi="微软雅黑" w:hint="eastAsia"/>
          <w:kern w:val="2"/>
          <w:sz w:val="21"/>
          <w:szCs w:val="21"/>
        </w:rPr>
        <w:t>。</w:t>
      </w:r>
    </w:p>
    <w:p w:rsidR="0010229D" w:rsidRPr="00950C67" w:rsidRDefault="00325292">
      <w:pPr>
        <w:pStyle w:val="a7"/>
        <w:numPr>
          <w:ilvl w:val="0"/>
          <w:numId w:val="3"/>
        </w:numPr>
        <w:spacing w:line="400" w:lineRule="exact"/>
        <w:ind w:firstLineChars="0"/>
        <w:rPr>
          <w:rFonts w:ascii="微软雅黑" w:hAnsi="微软雅黑"/>
          <w:kern w:val="2"/>
          <w:sz w:val="21"/>
          <w:szCs w:val="21"/>
        </w:rPr>
      </w:pPr>
      <w:r w:rsidRPr="00950C67">
        <w:rPr>
          <w:rFonts w:ascii="微软雅黑" w:hAnsi="微软雅黑"/>
          <w:kern w:val="2"/>
          <w:sz w:val="21"/>
          <w:szCs w:val="21"/>
        </w:rPr>
        <w:t xml:space="preserve">Economics and </w:t>
      </w:r>
      <w:r w:rsidR="002F70B7" w:rsidRPr="00950C67">
        <w:rPr>
          <w:rFonts w:ascii="微软雅黑" w:hAnsi="微软雅黑"/>
          <w:kern w:val="2"/>
          <w:sz w:val="21"/>
          <w:szCs w:val="21"/>
        </w:rPr>
        <w:t>t</w:t>
      </w:r>
      <w:r w:rsidR="00281C16" w:rsidRPr="00950C67">
        <w:rPr>
          <w:rFonts w:ascii="微软雅黑" w:hAnsi="微软雅黑"/>
          <w:kern w:val="2"/>
          <w:sz w:val="21"/>
          <w:szCs w:val="21"/>
        </w:rPr>
        <w:t>rad</w:t>
      </w:r>
      <w:r w:rsidRPr="00950C67">
        <w:rPr>
          <w:rFonts w:ascii="微软雅黑" w:hAnsi="微软雅黑"/>
          <w:kern w:val="2"/>
          <w:sz w:val="21"/>
          <w:szCs w:val="21"/>
        </w:rPr>
        <w:t>e</w:t>
      </w:r>
      <w:r w:rsidR="00A6331E" w:rsidRPr="00950C67">
        <w:rPr>
          <w:rFonts w:ascii="微软雅黑" w:hAnsi="微软雅黑"/>
          <w:kern w:val="2"/>
          <w:sz w:val="21"/>
          <w:szCs w:val="21"/>
        </w:rPr>
        <w:t xml:space="preserve"> </w:t>
      </w:r>
      <w:r w:rsidRPr="00950C67">
        <w:rPr>
          <w:rFonts w:ascii="微软雅黑" w:hAnsi="微软雅黑"/>
          <w:kern w:val="2"/>
          <w:sz w:val="21"/>
          <w:szCs w:val="21"/>
        </w:rPr>
        <w:t>including</w:t>
      </w:r>
      <w:r w:rsidR="00281C16" w:rsidRPr="00950C67">
        <w:rPr>
          <w:rFonts w:ascii="微软雅黑" w:hAnsi="微软雅黑"/>
          <w:kern w:val="2"/>
          <w:sz w:val="21"/>
          <w:szCs w:val="21"/>
        </w:rPr>
        <w:t xml:space="preserve"> urban economy, energy and environmental economics, sustainable deve</w:t>
      </w:r>
      <w:r w:rsidR="002F70B7" w:rsidRPr="00950C67">
        <w:rPr>
          <w:rFonts w:ascii="微软雅黑" w:hAnsi="微软雅黑"/>
          <w:kern w:val="2"/>
          <w:sz w:val="21"/>
          <w:szCs w:val="21"/>
        </w:rPr>
        <w:t xml:space="preserve">lopment, </w:t>
      </w:r>
      <w:r w:rsidR="00E73D9C" w:rsidRPr="00950C67">
        <w:rPr>
          <w:rFonts w:ascii="微软雅黑" w:hAnsi="微软雅黑"/>
          <w:kern w:val="2"/>
          <w:sz w:val="21"/>
          <w:szCs w:val="21"/>
        </w:rPr>
        <w:t xml:space="preserve">and </w:t>
      </w:r>
      <w:r w:rsidR="002F70B7" w:rsidRPr="00950C67">
        <w:rPr>
          <w:rFonts w:ascii="微软雅黑" w:hAnsi="微软雅黑"/>
          <w:kern w:val="2"/>
          <w:sz w:val="21"/>
          <w:szCs w:val="21"/>
        </w:rPr>
        <w:t>international trade.</w:t>
      </w:r>
    </w:p>
    <w:p w:rsidR="0010229D" w:rsidRPr="00950C67" w:rsidRDefault="00281C16" w:rsidP="001C01C6">
      <w:pPr>
        <w:pStyle w:val="a7"/>
        <w:numPr>
          <w:ilvl w:val="0"/>
          <w:numId w:val="3"/>
        </w:numPr>
        <w:spacing w:line="400" w:lineRule="exact"/>
        <w:ind w:firstLineChars="0" w:firstLine="420"/>
        <w:rPr>
          <w:rFonts w:ascii="微软雅黑" w:hAnsi="微软雅黑"/>
          <w:sz w:val="21"/>
          <w:szCs w:val="21"/>
        </w:rPr>
      </w:pPr>
      <w:r w:rsidRPr="00950C67">
        <w:rPr>
          <w:rFonts w:ascii="微软雅黑" w:hAnsi="微软雅黑"/>
          <w:kern w:val="2"/>
          <w:sz w:val="21"/>
          <w:szCs w:val="21"/>
        </w:rPr>
        <w:t>F</w:t>
      </w:r>
      <w:r w:rsidR="00325292" w:rsidRPr="00950C67">
        <w:rPr>
          <w:rFonts w:ascii="微软雅黑" w:hAnsi="微软雅黑"/>
          <w:kern w:val="2"/>
          <w:sz w:val="21"/>
          <w:szCs w:val="21"/>
        </w:rPr>
        <w:t>inance and</w:t>
      </w:r>
      <w:r w:rsidRPr="00950C67">
        <w:rPr>
          <w:rFonts w:ascii="微软雅黑" w:hAnsi="微软雅黑"/>
          <w:kern w:val="2"/>
          <w:sz w:val="21"/>
          <w:szCs w:val="21"/>
        </w:rPr>
        <w:t xml:space="preserve"> accounting</w:t>
      </w:r>
      <w:r w:rsidR="00A6331E" w:rsidRPr="00950C67">
        <w:rPr>
          <w:rFonts w:ascii="微软雅黑" w:hAnsi="微软雅黑"/>
          <w:kern w:val="2"/>
          <w:sz w:val="21"/>
          <w:szCs w:val="21"/>
        </w:rPr>
        <w:t xml:space="preserve"> including quantitative finance, corporate finance, intelligent finance</w:t>
      </w:r>
      <w:r w:rsidR="00BE2BBB" w:rsidRPr="00950C67">
        <w:rPr>
          <w:rFonts w:ascii="微软雅黑" w:hAnsi="微软雅黑"/>
          <w:kern w:val="2"/>
          <w:sz w:val="21"/>
          <w:szCs w:val="21"/>
        </w:rPr>
        <w:t>,</w:t>
      </w:r>
      <w:r w:rsidR="00E73D9C" w:rsidRPr="00950C67">
        <w:rPr>
          <w:rFonts w:ascii="微软雅黑" w:hAnsi="微软雅黑"/>
          <w:kern w:val="2"/>
          <w:sz w:val="21"/>
          <w:szCs w:val="21"/>
        </w:rPr>
        <w:t xml:space="preserve"> and</w:t>
      </w:r>
      <w:r w:rsidR="00BE2BBB" w:rsidRPr="00950C67">
        <w:rPr>
          <w:rFonts w:ascii="微软雅黑" w:hAnsi="微软雅黑"/>
          <w:kern w:val="2"/>
          <w:sz w:val="21"/>
          <w:szCs w:val="21"/>
        </w:rPr>
        <w:t xml:space="preserve"> </w:t>
      </w:r>
      <w:r w:rsidR="002F70B7" w:rsidRPr="00950C67">
        <w:rPr>
          <w:rFonts w:ascii="微软雅黑" w:hAnsi="微软雅黑"/>
          <w:kern w:val="2"/>
          <w:sz w:val="21"/>
          <w:szCs w:val="21"/>
        </w:rPr>
        <w:t>financial accounting.</w:t>
      </w:r>
    </w:p>
    <w:p w:rsidR="0010229D" w:rsidRPr="00950C67" w:rsidRDefault="002F70B7">
      <w:pPr>
        <w:pStyle w:val="a7"/>
        <w:numPr>
          <w:ilvl w:val="0"/>
          <w:numId w:val="3"/>
        </w:numPr>
        <w:spacing w:line="400" w:lineRule="exact"/>
        <w:ind w:firstLineChars="0"/>
        <w:rPr>
          <w:rFonts w:ascii="微软雅黑" w:hAnsi="微软雅黑"/>
          <w:sz w:val="21"/>
          <w:szCs w:val="21"/>
        </w:rPr>
      </w:pPr>
      <w:r w:rsidRPr="00950C67">
        <w:rPr>
          <w:rFonts w:ascii="微软雅黑" w:hAnsi="微软雅黑"/>
          <w:sz w:val="21"/>
          <w:szCs w:val="21"/>
        </w:rPr>
        <w:lastRenderedPageBreak/>
        <w:t xml:space="preserve">Business administration including digital marketing, innovation and entrepreneurship, strategic management, </w:t>
      </w:r>
      <w:r w:rsidR="00E73D9C" w:rsidRPr="00950C67">
        <w:rPr>
          <w:rFonts w:ascii="微软雅黑" w:hAnsi="微软雅黑"/>
          <w:sz w:val="21"/>
          <w:szCs w:val="21"/>
        </w:rPr>
        <w:t xml:space="preserve">and </w:t>
      </w:r>
      <w:r w:rsidRPr="00950C67">
        <w:rPr>
          <w:rFonts w:ascii="微软雅黑" w:hAnsi="微软雅黑"/>
          <w:sz w:val="21"/>
          <w:szCs w:val="21"/>
        </w:rPr>
        <w:t>human resource management.</w:t>
      </w:r>
    </w:p>
    <w:p w:rsidR="0010229D" w:rsidRPr="00950C67" w:rsidRDefault="002F70B7">
      <w:pPr>
        <w:pStyle w:val="a7"/>
        <w:numPr>
          <w:ilvl w:val="0"/>
          <w:numId w:val="3"/>
        </w:numPr>
        <w:spacing w:line="400" w:lineRule="exact"/>
        <w:ind w:firstLineChars="0"/>
        <w:rPr>
          <w:rFonts w:ascii="微软雅黑" w:hAnsi="微软雅黑"/>
          <w:sz w:val="21"/>
          <w:szCs w:val="21"/>
        </w:rPr>
      </w:pPr>
      <w:r w:rsidRPr="00950C67">
        <w:rPr>
          <w:rFonts w:ascii="微软雅黑" w:hAnsi="微软雅黑"/>
          <w:sz w:val="21"/>
          <w:szCs w:val="21"/>
        </w:rPr>
        <w:t xml:space="preserve">Management science and engineering including information management (big data preferred), operations management, </w:t>
      </w:r>
      <w:r w:rsidR="00E73D9C" w:rsidRPr="00950C67">
        <w:rPr>
          <w:rFonts w:ascii="微软雅黑" w:hAnsi="微软雅黑"/>
          <w:sz w:val="21"/>
          <w:szCs w:val="21"/>
        </w:rPr>
        <w:t xml:space="preserve">and </w:t>
      </w:r>
      <w:bookmarkStart w:id="4" w:name="_GoBack"/>
      <w:bookmarkEnd w:id="4"/>
      <w:r w:rsidRPr="00950C67">
        <w:rPr>
          <w:rFonts w:ascii="微软雅黑" w:hAnsi="微软雅黑"/>
          <w:sz w:val="21"/>
          <w:szCs w:val="21"/>
        </w:rPr>
        <w:t>service operations management.</w:t>
      </w:r>
    </w:p>
    <w:p w:rsidR="00BA151D" w:rsidRPr="00950C67" w:rsidRDefault="00BA151D" w:rsidP="00F522C3">
      <w:pPr>
        <w:pStyle w:val="a3"/>
        <w:spacing w:before="0" w:beforeAutospacing="0" w:after="0" w:afterAutospacing="0" w:line="400" w:lineRule="exact"/>
        <w:ind w:firstLine="555"/>
        <w:jc w:val="both"/>
        <w:rPr>
          <w:rFonts w:ascii="微软雅黑" w:eastAsia="微软雅黑" w:hAnsi="微软雅黑" w:cs="Tahoma"/>
          <w:color w:val="333333"/>
          <w:sz w:val="21"/>
          <w:szCs w:val="21"/>
        </w:rPr>
      </w:pPr>
    </w:p>
    <w:p w:rsidR="00746696" w:rsidRPr="00950C67" w:rsidRDefault="00746696" w:rsidP="00D446C0">
      <w:pPr>
        <w:pStyle w:val="a3"/>
        <w:spacing w:before="0" w:beforeAutospacing="0" w:after="0" w:afterAutospacing="0" w:line="400" w:lineRule="exact"/>
        <w:rPr>
          <w:rFonts w:ascii="微软雅黑" w:eastAsia="微软雅黑" w:hAnsi="微软雅黑" w:cs="Tahoma"/>
          <w:b/>
          <w:color w:val="333333"/>
          <w:sz w:val="21"/>
          <w:szCs w:val="21"/>
        </w:rPr>
      </w:pPr>
      <w:r w:rsidRPr="00950C67">
        <w:rPr>
          <w:rFonts w:ascii="微软雅黑" w:eastAsia="微软雅黑" w:hAnsi="微软雅黑" w:cs="Tahoma" w:hint="eastAsia"/>
          <w:b/>
          <w:color w:val="333333"/>
          <w:sz w:val="21"/>
          <w:szCs w:val="21"/>
        </w:rPr>
        <w:t>三、邀请对象</w:t>
      </w:r>
      <w:r w:rsidR="002F70B7" w:rsidRPr="00950C67">
        <w:rPr>
          <w:rFonts w:ascii="微软雅黑" w:eastAsia="微软雅黑" w:hAnsi="微软雅黑" w:cs="Tahoma"/>
          <w:b/>
          <w:color w:val="333333"/>
          <w:sz w:val="21"/>
          <w:szCs w:val="21"/>
        </w:rPr>
        <w:t xml:space="preserve"> </w:t>
      </w:r>
      <w:r w:rsidR="00D446C0" w:rsidRPr="00950C67">
        <w:rPr>
          <w:rFonts w:ascii="微软雅黑" w:eastAsia="微软雅黑" w:hAnsi="微软雅黑" w:cs="Tahoma"/>
          <w:b/>
          <w:color w:val="333333"/>
          <w:sz w:val="21"/>
          <w:szCs w:val="21"/>
        </w:rPr>
        <w:t>Applicants</w:t>
      </w:r>
    </w:p>
    <w:p w:rsidR="006467CE" w:rsidRDefault="006467CE" w:rsidP="00CB7AA5">
      <w:pPr>
        <w:pStyle w:val="a3"/>
        <w:shd w:val="clear" w:color="auto" w:fill="FFFFFF"/>
        <w:spacing w:before="0" w:beforeAutospacing="0" w:after="0" w:afterAutospacing="0" w:line="400" w:lineRule="exact"/>
        <w:ind w:leftChars="50" w:left="360" w:hangingChars="100" w:hanging="240"/>
        <w:jc w:val="both"/>
        <w:rPr>
          <w:rFonts w:ascii="微软雅黑" w:eastAsia="微软雅黑" w:hAnsi="微软雅黑"/>
          <w:color w:val="595959"/>
          <w:spacing w:val="15"/>
          <w:sz w:val="21"/>
          <w:szCs w:val="21"/>
        </w:rPr>
      </w:pPr>
      <w:r w:rsidRPr="00950C67">
        <w:rPr>
          <w:rFonts w:ascii="微软雅黑" w:eastAsia="微软雅黑" w:hAnsi="微软雅黑" w:hint="eastAsia"/>
          <w:color w:val="000000"/>
          <w:spacing w:val="15"/>
          <w:sz w:val="21"/>
          <w:szCs w:val="21"/>
        </w:rPr>
        <w:t>1、</w:t>
      </w:r>
      <w:r w:rsidR="00B42B4C" w:rsidRPr="00950C67">
        <w:rPr>
          <w:rFonts w:ascii="微软雅黑" w:eastAsia="微软雅黑" w:hAnsi="微软雅黑" w:cs="Tahoma" w:hint="eastAsia"/>
          <w:color w:val="333333"/>
          <w:sz w:val="21"/>
          <w:szCs w:val="21"/>
        </w:rPr>
        <w:t>年龄不超过40周岁，在海内外高水平大学或研究机构取得博士学位。获博士学位后全职或全时</w:t>
      </w:r>
      <w:r w:rsidR="00B42B4C" w:rsidRPr="00B42B4C">
        <w:rPr>
          <w:rFonts w:ascii="微软雅黑" w:eastAsia="微软雅黑" w:hAnsi="微软雅黑" w:cs="Tahoma" w:hint="eastAsia"/>
          <w:color w:val="333333"/>
          <w:sz w:val="21"/>
          <w:szCs w:val="21"/>
        </w:rPr>
        <w:t>在海外工作经历满3年（含博士后工作经历），或助理教授及以上职称，已取得突出成果者，年龄可适当放宽。</w:t>
      </w:r>
      <w:r w:rsidRPr="006467CE">
        <w:rPr>
          <w:rFonts w:ascii="微软雅黑" w:eastAsia="微软雅黑" w:hAnsi="微软雅黑"/>
          <w:color w:val="595959"/>
          <w:spacing w:val="15"/>
          <w:sz w:val="21"/>
          <w:szCs w:val="21"/>
        </w:rPr>
        <w:t xml:space="preserve"> </w:t>
      </w:r>
    </w:p>
    <w:p w:rsidR="00531A7F" w:rsidRPr="00F60E8A" w:rsidRDefault="00531A7F" w:rsidP="00531A7F">
      <w:pPr>
        <w:pStyle w:val="a3"/>
        <w:shd w:val="clear" w:color="auto" w:fill="FFFFFF"/>
        <w:spacing w:before="0" w:beforeAutospacing="0" w:after="0" w:afterAutospacing="0" w:line="400" w:lineRule="exact"/>
        <w:ind w:leftChars="150" w:left="360"/>
        <w:jc w:val="both"/>
        <w:rPr>
          <w:rFonts w:eastAsia="微软雅黑"/>
          <w:color w:val="595959"/>
          <w:spacing w:val="15"/>
          <w:sz w:val="21"/>
          <w:szCs w:val="21"/>
        </w:rPr>
      </w:pPr>
      <w:proofErr w:type="gramStart"/>
      <w:r w:rsidRPr="00F60E8A">
        <w:rPr>
          <w:rFonts w:eastAsia="微软雅黑"/>
          <w:color w:val="000000"/>
          <w:spacing w:val="15"/>
          <w:sz w:val="21"/>
          <w:szCs w:val="21"/>
        </w:rPr>
        <w:t>Applicants under the age of 40 with a Ph.D. degree in domestic and foreign high-level universities or research institutions.</w:t>
      </w:r>
      <w:proofErr w:type="gramEnd"/>
      <w:r w:rsidRPr="00F60E8A">
        <w:rPr>
          <w:rFonts w:eastAsia="微软雅黑"/>
          <w:color w:val="000000"/>
          <w:spacing w:val="15"/>
          <w:sz w:val="21"/>
          <w:szCs w:val="21"/>
        </w:rPr>
        <w:t xml:space="preserve"> Applicants who have three years of overseas full-time work experience after receiving the doctorate (including the post-doctoral work experience), or get the title of assistant professor and above. For applicants who have already made breakthroughs, the age conditions could be relaxed.</w:t>
      </w:r>
    </w:p>
    <w:p w:rsidR="006467CE" w:rsidRDefault="006467CE" w:rsidP="00CB7AA5">
      <w:pPr>
        <w:pStyle w:val="a3"/>
        <w:shd w:val="clear" w:color="auto" w:fill="FFFFFF"/>
        <w:spacing w:before="0" w:beforeAutospacing="0" w:after="0" w:afterAutospacing="0" w:line="400" w:lineRule="exact"/>
        <w:ind w:firstLineChars="50" w:firstLine="120"/>
        <w:jc w:val="both"/>
        <w:rPr>
          <w:rFonts w:ascii="微软雅黑" w:eastAsia="微软雅黑" w:hAnsi="微软雅黑"/>
          <w:color w:val="000000"/>
          <w:spacing w:val="15"/>
          <w:sz w:val="21"/>
          <w:szCs w:val="21"/>
        </w:rPr>
      </w:pPr>
      <w:r w:rsidRPr="006467CE">
        <w:rPr>
          <w:rFonts w:ascii="微软雅黑" w:eastAsia="微软雅黑" w:hAnsi="微软雅黑" w:hint="eastAsia"/>
          <w:color w:val="000000"/>
          <w:spacing w:val="15"/>
          <w:sz w:val="21"/>
          <w:szCs w:val="21"/>
        </w:rPr>
        <w:t>2、在所从事学科前沿领域取得突破性成果或具有良好的发展潜力；</w:t>
      </w:r>
    </w:p>
    <w:p w:rsidR="00531A7F" w:rsidRPr="00F60E8A" w:rsidRDefault="00531A7F" w:rsidP="00950C67">
      <w:pPr>
        <w:pStyle w:val="a3"/>
        <w:shd w:val="clear" w:color="auto" w:fill="FFFFFF"/>
        <w:spacing w:before="0" w:beforeAutospacing="0" w:afterLines="30" w:afterAutospacing="0"/>
        <w:ind w:leftChars="200" w:left="480"/>
        <w:jc w:val="both"/>
        <w:rPr>
          <w:rFonts w:eastAsia="微软雅黑"/>
          <w:color w:val="000000"/>
          <w:spacing w:val="15"/>
          <w:sz w:val="21"/>
          <w:szCs w:val="21"/>
        </w:rPr>
      </w:pPr>
      <w:r w:rsidRPr="00F60E8A">
        <w:rPr>
          <w:rFonts w:eastAsia="微软雅黑"/>
          <w:color w:val="000000"/>
          <w:spacing w:val="15"/>
          <w:sz w:val="21"/>
          <w:szCs w:val="21"/>
        </w:rPr>
        <w:t>Applicants who have made a breakthrough in the frontiers of the disciplines they engaged respectively or have good development potential.</w:t>
      </w:r>
    </w:p>
    <w:p w:rsidR="006467CE" w:rsidRPr="006467CE" w:rsidRDefault="006467CE" w:rsidP="00CB7AA5">
      <w:pPr>
        <w:pStyle w:val="a3"/>
        <w:shd w:val="clear" w:color="auto" w:fill="FFFFFF"/>
        <w:spacing w:before="0" w:beforeAutospacing="0" w:after="0" w:afterAutospacing="0" w:line="400" w:lineRule="exact"/>
        <w:ind w:firstLineChars="50" w:firstLine="120"/>
        <w:jc w:val="both"/>
        <w:rPr>
          <w:rFonts w:ascii="微软雅黑" w:eastAsia="微软雅黑" w:hAnsi="微软雅黑"/>
          <w:color w:val="000000"/>
          <w:spacing w:val="15"/>
          <w:sz w:val="21"/>
          <w:szCs w:val="21"/>
        </w:rPr>
      </w:pPr>
      <w:r w:rsidRPr="006467CE">
        <w:rPr>
          <w:rFonts w:ascii="微软雅黑" w:eastAsia="微软雅黑" w:hAnsi="微软雅黑" w:hint="eastAsia"/>
          <w:color w:val="000000"/>
          <w:spacing w:val="15"/>
          <w:sz w:val="21"/>
          <w:szCs w:val="21"/>
        </w:rPr>
        <w:t>3、有志于来中国发展，立足上海，从事学术研究工作的海内外人士。</w:t>
      </w:r>
    </w:p>
    <w:p w:rsidR="00531A7F" w:rsidRPr="00F60E8A" w:rsidRDefault="00531A7F" w:rsidP="00950C67">
      <w:pPr>
        <w:pStyle w:val="a3"/>
        <w:shd w:val="clear" w:color="auto" w:fill="FFFFFF"/>
        <w:spacing w:before="0" w:beforeAutospacing="0" w:afterLines="30" w:afterAutospacing="0"/>
        <w:ind w:left="525" w:hangingChars="250" w:hanging="525"/>
        <w:jc w:val="both"/>
        <w:rPr>
          <w:rFonts w:eastAsia="微软雅黑"/>
          <w:color w:val="000000"/>
          <w:spacing w:val="15"/>
          <w:sz w:val="21"/>
          <w:szCs w:val="21"/>
        </w:rPr>
      </w:pPr>
      <w:r>
        <w:rPr>
          <w:rFonts w:ascii="微软雅黑" w:eastAsia="微软雅黑" w:hAnsi="微软雅黑" w:cs="Tahoma" w:hint="eastAsia"/>
          <w:color w:val="333333"/>
          <w:sz w:val="21"/>
          <w:szCs w:val="21"/>
        </w:rPr>
        <w:t xml:space="preserve">    </w:t>
      </w:r>
      <w:r w:rsidRPr="00F60E8A">
        <w:rPr>
          <w:rFonts w:ascii="微软雅黑" w:eastAsia="微软雅黑" w:hAnsi="微软雅黑" w:cs="Tahoma" w:hint="eastAsia"/>
          <w:color w:val="333333"/>
          <w:sz w:val="21"/>
          <w:szCs w:val="21"/>
        </w:rPr>
        <w:t xml:space="preserve"> </w:t>
      </w:r>
      <w:r w:rsidRPr="00F60E8A">
        <w:rPr>
          <w:rFonts w:eastAsia="微软雅黑"/>
          <w:color w:val="000000"/>
          <w:spacing w:val="15"/>
          <w:sz w:val="21"/>
          <w:szCs w:val="21"/>
        </w:rPr>
        <w:t>Domestic and foreign applicants who are willing to pursue development in China and work on academic researches based in Shanghai.</w:t>
      </w:r>
    </w:p>
    <w:p w:rsidR="00DC296D" w:rsidRPr="00531A7F" w:rsidRDefault="00DC296D" w:rsidP="00531A7F">
      <w:pPr>
        <w:pStyle w:val="a3"/>
        <w:spacing w:before="0" w:beforeAutospacing="0" w:after="0" w:afterAutospacing="0" w:line="400" w:lineRule="exact"/>
        <w:jc w:val="both"/>
        <w:rPr>
          <w:rFonts w:ascii="微软雅黑" w:eastAsia="微软雅黑" w:hAnsi="微软雅黑" w:cs="Tahoma"/>
          <w:color w:val="333333"/>
          <w:sz w:val="21"/>
          <w:szCs w:val="21"/>
        </w:rPr>
      </w:pPr>
    </w:p>
    <w:p w:rsidR="00746696" w:rsidRPr="006467CE" w:rsidRDefault="00746696" w:rsidP="00F522C3">
      <w:pPr>
        <w:pStyle w:val="a3"/>
        <w:spacing w:before="0" w:beforeAutospacing="0" w:after="0" w:afterAutospacing="0" w:line="400" w:lineRule="exact"/>
        <w:rPr>
          <w:rFonts w:ascii="微软雅黑" w:eastAsia="微软雅黑" w:hAnsi="微软雅黑" w:cs="Tahoma"/>
          <w:b/>
          <w:color w:val="333333"/>
          <w:sz w:val="21"/>
          <w:szCs w:val="21"/>
        </w:rPr>
      </w:pPr>
      <w:r w:rsidRPr="006467CE">
        <w:rPr>
          <w:rFonts w:ascii="微软雅黑" w:eastAsia="微软雅黑" w:hAnsi="微软雅黑" w:cs="Tahoma" w:hint="eastAsia"/>
          <w:b/>
          <w:color w:val="333333"/>
          <w:sz w:val="21"/>
          <w:szCs w:val="21"/>
        </w:rPr>
        <w:t>四、论坛</w:t>
      </w:r>
      <w:r w:rsidR="00BA151D" w:rsidRPr="006467CE">
        <w:rPr>
          <w:rFonts w:ascii="微软雅黑" w:eastAsia="微软雅黑" w:hAnsi="微软雅黑" w:cs="Tahoma" w:hint="eastAsia"/>
          <w:b/>
          <w:color w:val="333333"/>
          <w:sz w:val="21"/>
          <w:szCs w:val="21"/>
        </w:rPr>
        <w:t>日程</w:t>
      </w:r>
      <w:r w:rsidR="00D446C0">
        <w:rPr>
          <w:rFonts w:ascii="微软雅黑" w:eastAsia="微软雅黑" w:hAnsi="微软雅黑" w:cs="Tahoma"/>
          <w:b/>
          <w:color w:val="333333"/>
          <w:sz w:val="21"/>
          <w:szCs w:val="21"/>
        </w:rPr>
        <w:t xml:space="preserve"> Important Dates</w:t>
      </w:r>
    </w:p>
    <w:p w:rsidR="00746696" w:rsidRDefault="00746696" w:rsidP="00CB7AA5">
      <w:pPr>
        <w:pStyle w:val="a3"/>
        <w:spacing w:before="0" w:beforeAutospacing="0" w:after="0" w:afterAutospacing="0" w:line="400" w:lineRule="exact"/>
        <w:ind w:firstLineChars="50" w:firstLine="105"/>
        <w:jc w:val="both"/>
        <w:rPr>
          <w:rFonts w:ascii="微软雅黑" w:eastAsia="微软雅黑" w:hAnsi="微软雅黑" w:cs="Tahoma"/>
          <w:color w:val="333333"/>
          <w:sz w:val="21"/>
          <w:szCs w:val="21"/>
        </w:rPr>
      </w:pPr>
      <w:r w:rsidRPr="006467CE">
        <w:rPr>
          <w:rFonts w:ascii="微软雅黑" w:eastAsia="微软雅黑" w:hAnsi="微软雅黑" w:cs="Tahoma"/>
          <w:color w:val="333333"/>
          <w:sz w:val="21"/>
          <w:szCs w:val="21"/>
        </w:rPr>
        <w:t>1</w:t>
      </w:r>
      <w:r w:rsidR="00CB7AA5">
        <w:rPr>
          <w:rFonts w:ascii="微软雅黑" w:eastAsia="微软雅黑" w:hAnsi="微软雅黑" w:cs="Tahoma" w:hint="eastAsia"/>
          <w:color w:val="333333"/>
          <w:sz w:val="21"/>
          <w:szCs w:val="21"/>
        </w:rPr>
        <w:t>、</w:t>
      </w:r>
      <w:r w:rsidRPr="006467CE">
        <w:rPr>
          <w:rFonts w:ascii="微软雅黑" w:eastAsia="微软雅黑" w:hAnsi="微软雅黑" w:cs="Tahoma" w:hint="eastAsia"/>
          <w:color w:val="333333"/>
          <w:sz w:val="21"/>
          <w:szCs w:val="21"/>
        </w:rPr>
        <w:t>报名截止：</w:t>
      </w:r>
      <w:r w:rsidRPr="006467CE">
        <w:rPr>
          <w:rFonts w:ascii="微软雅黑" w:eastAsia="微软雅黑" w:hAnsi="微软雅黑" w:cs="Tahoma"/>
          <w:color w:val="333333"/>
          <w:sz w:val="21"/>
          <w:szCs w:val="21"/>
        </w:rPr>
        <w:t>20</w:t>
      </w:r>
      <w:r w:rsidR="00CB7AA5">
        <w:rPr>
          <w:rFonts w:ascii="微软雅黑" w:eastAsia="微软雅黑" w:hAnsi="微软雅黑" w:cs="Tahoma" w:hint="eastAsia"/>
          <w:color w:val="333333"/>
          <w:sz w:val="21"/>
          <w:szCs w:val="21"/>
        </w:rPr>
        <w:t>21</w:t>
      </w:r>
      <w:r w:rsidRPr="006467CE">
        <w:rPr>
          <w:rFonts w:ascii="微软雅黑" w:eastAsia="微软雅黑" w:hAnsi="微软雅黑" w:cs="Tahoma" w:hint="eastAsia"/>
          <w:color w:val="333333"/>
          <w:sz w:val="21"/>
          <w:szCs w:val="21"/>
        </w:rPr>
        <w:t>年</w:t>
      </w:r>
      <w:r w:rsidR="00CB7AA5">
        <w:rPr>
          <w:rFonts w:ascii="微软雅黑" w:eastAsia="微软雅黑" w:hAnsi="微软雅黑" w:cs="Tahoma" w:hint="eastAsia"/>
          <w:color w:val="333333"/>
          <w:sz w:val="21"/>
          <w:szCs w:val="21"/>
        </w:rPr>
        <w:t>10</w:t>
      </w:r>
      <w:r w:rsidRPr="006467CE">
        <w:rPr>
          <w:rFonts w:ascii="微软雅黑" w:eastAsia="微软雅黑" w:hAnsi="微软雅黑" w:cs="Tahoma" w:hint="eastAsia"/>
          <w:color w:val="333333"/>
          <w:sz w:val="21"/>
          <w:szCs w:val="21"/>
        </w:rPr>
        <w:t>月</w:t>
      </w:r>
      <w:r w:rsidRPr="006467CE">
        <w:rPr>
          <w:rFonts w:ascii="微软雅黑" w:eastAsia="微软雅黑" w:hAnsi="微软雅黑" w:cs="Tahoma"/>
          <w:color w:val="333333"/>
          <w:sz w:val="21"/>
          <w:szCs w:val="21"/>
        </w:rPr>
        <w:t>10</w:t>
      </w:r>
      <w:r w:rsidRPr="006467CE">
        <w:rPr>
          <w:rFonts w:ascii="微软雅黑" w:eastAsia="微软雅黑" w:hAnsi="微软雅黑" w:cs="Tahoma" w:hint="eastAsia"/>
          <w:color w:val="333333"/>
          <w:sz w:val="21"/>
          <w:szCs w:val="21"/>
        </w:rPr>
        <w:t>日</w:t>
      </w:r>
    </w:p>
    <w:p w:rsidR="0010229D" w:rsidRDefault="00D446C0">
      <w:pPr>
        <w:pStyle w:val="a3"/>
        <w:spacing w:before="0" w:beforeAutospacing="0" w:after="0" w:afterAutospacing="0" w:line="400" w:lineRule="exact"/>
        <w:jc w:val="both"/>
        <w:rPr>
          <w:rFonts w:ascii="微软雅黑" w:eastAsia="微软雅黑" w:hAnsi="微软雅黑" w:cs="Tahoma"/>
          <w:color w:val="333333"/>
          <w:sz w:val="21"/>
          <w:szCs w:val="21"/>
        </w:rPr>
      </w:pPr>
      <w:r>
        <w:rPr>
          <w:rFonts w:ascii="微软雅黑" w:eastAsia="微软雅黑" w:hAnsi="微软雅黑" w:cs="Tahoma"/>
          <w:color w:val="333333"/>
          <w:sz w:val="21"/>
          <w:szCs w:val="21"/>
        </w:rPr>
        <w:t xml:space="preserve">    Application Deadline: Oct 10</w:t>
      </w:r>
      <w:r w:rsidR="00281C16" w:rsidRPr="00281C16">
        <w:rPr>
          <w:rFonts w:ascii="微软雅黑" w:eastAsia="微软雅黑" w:hAnsi="微软雅黑" w:cs="Tahoma"/>
          <w:color w:val="333333"/>
          <w:sz w:val="21"/>
          <w:szCs w:val="21"/>
          <w:vertAlign w:val="superscript"/>
        </w:rPr>
        <w:t>th</w:t>
      </w:r>
      <w:r>
        <w:rPr>
          <w:rFonts w:ascii="微软雅黑" w:eastAsia="微软雅黑" w:hAnsi="微软雅黑" w:cs="Tahoma"/>
          <w:color w:val="333333"/>
          <w:sz w:val="21"/>
          <w:szCs w:val="21"/>
        </w:rPr>
        <w:t>, 2021.</w:t>
      </w:r>
    </w:p>
    <w:p w:rsidR="00746696" w:rsidRDefault="00746696" w:rsidP="00CB7AA5">
      <w:pPr>
        <w:pStyle w:val="a3"/>
        <w:spacing w:before="0" w:beforeAutospacing="0" w:after="0" w:afterAutospacing="0" w:line="400" w:lineRule="exact"/>
        <w:ind w:firstLineChars="50" w:firstLine="105"/>
        <w:jc w:val="both"/>
        <w:rPr>
          <w:rFonts w:ascii="微软雅黑" w:eastAsia="微软雅黑" w:hAnsi="微软雅黑" w:cs="Tahoma"/>
          <w:color w:val="333333"/>
          <w:sz w:val="21"/>
          <w:szCs w:val="21"/>
        </w:rPr>
      </w:pPr>
      <w:r w:rsidRPr="006467CE">
        <w:rPr>
          <w:rFonts w:ascii="微软雅黑" w:eastAsia="微软雅黑" w:hAnsi="微软雅黑" w:cs="Tahoma"/>
          <w:color w:val="333333"/>
          <w:sz w:val="21"/>
          <w:szCs w:val="21"/>
        </w:rPr>
        <w:t>2</w:t>
      </w:r>
      <w:r w:rsidR="00CB7AA5">
        <w:rPr>
          <w:rFonts w:ascii="微软雅黑" w:eastAsia="微软雅黑" w:hAnsi="微软雅黑" w:cs="Tahoma" w:hint="eastAsia"/>
          <w:color w:val="333333"/>
          <w:sz w:val="21"/>
          <w:szCs w:val="21"/>
        </w:rPr>
        <w:t>、</w:t>
      </w:r>
      <w:r w:rsidRPr="006467CE">
        <w:rPr>
          <w:rFonts w:ascii="微软雅黑" w:eastAsia="微软雅黑" w:hAnsi="微软雅黑" w:cs="Tahoma" w:hint="eastAsia"/>
          <w:color w:val="333333"/>
          <w:sz w:val="21"/>
          <w:szCs w:val="21"/>
        </w:rPr>
        <w:t>论坛邀请：</w:t>
      </w:r>
      <w:r w:rsidRPr="006467CE">
        <w:rPr>
          <w:rFonts w:ascii="微软雅黑" w:eastAsia="微软雅黑" w:hAnsi="微软雅黑" w:cs="Tahoma"/>
          <w:color w:val="333333"/>
          <w:sz w:val="21"/>
          <w:szCs w:val="21"/>
        </w:rPr>
        <w:t>20</w:t>
      </w:r>
      <w:r w:rsidR="00CB7AA5">
        <w:rPr>
          <w:rFonts w:ascii="微软雅黑" w:eastAsia="微软雅黑" w:hAnsi="微软雅黑" w:cs="Tahoma" w:hint="eastAsia"/>
          <w:color w:val="333333"/>
          <w:sz w:val="21"/>
          <w:szCs w:val="21"/>
        </w:rPr>
        <w:t>21</w:t>
      </w:r>
      <w:r w:rsidRPr="006467CE">
        <w:rPr>
          <w:rFonts w:ascii="微软雅黑" w:eastAsia="微软雅黑" w:hAnsi="微软雅黑" w:cs="Tahoma" w:hint="eastAsia"/>
          <w:color w:val="333333"/>
          <w:sz w:val="21"/>
          <w:szCs w:val="21"/>
        </w:rPr>
        <w:t>年</w:t>
      </w:r>
      <w:r w:rsidR="00CB7AA5">
        <w:rPr>
          <w:rFonts w:ascii="微软雅黑" w:eastAsia="微软雅黑" w:hAnsi="微软雅黑" w:cs="Tahoma" w:hint="eastAsia"/>
          <w:color w:val="333333"/>
          <w:sz w:val="21"/>
          <w:szCs w:val="21"/>
        </w:rPr>
        <w:t>10</w:t>
      </w:r>
      <w:r w:rsidRPr="006467CE">
        <w:rPr>
          <w:rFonts w:ascii="微软雅黑" w:eastAsia="微软雅黑" w:hAnsi="微软雅黑" w:cs="Tahoma" w:hint="eastAsia"/>
          <w:color w:val="333333"/>
          <w:sz w:val="21"/>
          <w:szCs w:val="21"/>
        </w:rPr>
        <w:t>月</w:t>
      </w:r>
      <w:r w:rsidR="00843FF1" w:rsidRPr="006467CE">
        <w:rPr>
          <w:rFonts w:ascii="微软雅黑" w:eastAsia="微软雅黑" w:hAnsi="微软雅黑" w:cs="Tahoma" w:hint="eastAsia"/>
          <w:color w:val="333333"/>
          <w:sz w:val="21"/>
          <w:szCs w:val="21"/>
        </w:rPr>
        <w:t>1</w:t>
      </w:r>
      <w:r w:rsidR="00CB7AA5">
        <w:rPr>
          <w:rFonts w:ascii="微软雅黑" w:eastAsia="微软雅黑" w:hAnsi="微软雅黑" w:cs="Tahoma" w:hint="eastAsia"/>
          <w:color w:val="333333"/>
          <w:sz w:val="21"/>
          <w:szCs w:val="21"/>
        </w:rPr>
        <w:t>1</w:t>
      </w:r>
      <w:r w:rsidRPr="006467CE">
        <w:rPr>
          <w:rFonts w:ascii="微软雅黑" w:eastAsia="微软雅黑" w:hAnsi="微软雅黑" w:cs="Tahoma" w:hint="eastAsia"/>
          <w:color w:val="333333"/>
          <w:sz w:val="21"/>
          <w:szCs w:val="21"/>
        </w:rPr>
        <w:t>日至</w:t>
      </w:r>
      <w:r w:rsidR="00CB7AA5">
        <w:rPr>
          <w:rFonts w:ascii="微软雅黑" w:eastAsia="微软雅黑" w:hAnsi="微软雅黑" w:cs="Tahoma" w:hint="eastAsia"/>
          <w:color w:val="333333"/>
          <w:sz w:val="21"/>
          <w:szCs w:val="21"/>
        </w:rPr>
        <w:t>10</w:t>
      </w:r>
      <w:r w:rsidRPr="006467CE">
        <w:rPr>
          <w:rFonts w:ascii="微软雅黑" w:eastAsia="微软雅黑" w:hAnsi="微软雅黑" w:cs="Tahoma" w:hint="eastAsia"/>
          <w:color w:val="333333"/>
          <w:sz w:val="21"/>
          <w:szCs w:val="21"/>
        </w:rPr>
        <w:t>月</w:t>
      </w:r>
      <w:r w:rsidR="00843FF1" w:rsidRPr="006467CE">
        <w:rPr>
          <w:rFonts w:ascii="微软雅黑" w:eastAsia="微软雅黑" w:hAnsi="微软雅黑" w:cs="Tahoma" w:hint="eastAsia"/>
          <w:color w:val="333333"/>
          <w:sz w:val="21"/>
          <w:szCs w:val="21"/>
        </w:rPr>
        <w:t>1</w:t>
      </w:r>
      <w:r w:rsidR="00CB7AA5">
        <w:rPr>
          <w:rFonts w:ascii="微软雅黑" w:eastAsia="微软雅黑" w:hAnsi="微软雅黑" w:cs="Tahoma" w:hint="eastAsia"/>
          <w:color w:val="333333"/>
          <w:sz w:val="21"/>
          <w:szCs w:val="21"/>
        </w:rPr>
        <w:t>7</w:t>
      </w:r>
      <w:r w:rsidRPr="006467CE">
        <w:rPr>
          <w:rFonts w:ascii="微软雅黑" w:eastAsia="微软雅黑" w:hAnsi="微软雅黑" w:cs="Tahoma" w:hint="eastAsia"/>
          <w:color w:val="333333"/>
          <w:sz w:val="21"/>
          <w:szCs w:val="21"/>
        </w:rPr>
        <w:t>日</w:t>
      </w:r>
    </w:p>
    <w:p w:rsidR="00D446C0" w:rsidRPr="006467CE" w:rsidRDefault="00D446C0" w:rsidP="00CB7AA5">
      <w:pPr>
        <w:pStyle w:val="a3"/>
        <w:spacing w:before="0" w:beforeAutospacing="0" w:after="0" w:afterAutospacing="0" w:line="400" w:lineRule="exact"/>
        <w:ind w:firstLineChars="50" w:firstLine="105"/>
        <w:jc w:val="both"/>
        <w:rPr>
          <w:rFonts w:ascii="微软雅黑" w:eastAsia="微软雅黑" w:hAnsi="微软雅黑" w:cs="Tahoma"/>
          <w:color w:val="333333"/>
          <w:sz w:val="21"/>
          <w:szCs w:val="21"/>
        </w:rPr>
      </w:pPr>
      <w:r>
        <w:rPr>
          <w:rFonts w:ascii="微软雅黑" w:eastAsia="微软雅黑" w:hAnsi="微软雅黑" w:cs="Tahoma"/>
          <w:color w:val="333333"/>
          <w:sz w:val="21"/>
          <w:szCs w:val="21"/>
        </w:rPr>
        <w:t xml:space="preserve">   Applicants Notification: </w:t>
      </w:r>
      <w:r w:rsidR="00B24DD4">
        <w:rPr>
          <w:rFonts w:ascii="微软雅黑" w:eastAsia="微软雅黑" w:hAnsi="微软雅黑" w:cs="Tahoma"/>
          <w:color w:val="333333"/>
          <w:sz w:val="21"/>
          <w:szCs w:val="21"/>
        </w:rPr>
        <w:t>From Oct 11</w:t>
      </w:r>
      <w:r w:rsidR="00281C16" w:rsidRPr="00281C16">
        <w:rPr>
          <w:rFonts w:ascii="微软雅黑" w:eastAsia="微软雅黑" w:hAnsi="微软雅黑" w:cs="Tahoma"/>
          <w:color w:val="333333"/>
          <w:sz w:val="21"/>
          <w:szCs w:val="21"/>
          <w:vertAlign w:val="superscript"/>
        </w:rPr>
        <w:t>th</w:t>
      </w:r>
      <w:r w:rsidR="00B24DD4">
        <w:rPr>
          <w:rFonts w:ascii="微软雅黑" w:eastAsia="微软雅黑" w:hAnsi="微软雅黑" w:cs="Tahoma"/>
          <w:color w:val="333333"/>
          <w:sz w:val="21"/>
          <w:szCs w:val="21"/>
        </w:rPr>
        <w:t xml:space="preserve"> to Oct 17</w:t>
      </w:r>
      <w:r w:rsidR="00281C16" w:rsidRPr="00281C16">
        <w:rPr>
          <w:rFonts w:ascii="微软雅黑" w:eastAsia="微软雅黑" w:hAnsi="微软雅黑" w:cs="Tahoma"/>
          <w:color w:val="333333"/>
          <w:sz w:val="21"/>
          <w:szCs w:val="21"/>
          <w:vertAlign w:val="superscript"/>
        </w:rPr>
        <w:t>th</w:t>
      </w:r>
      <w:r w:rsidR="00B24DD4">
        <w:rPr>
          <w:rFonts w:ascii="微软雅黑" w:eastAsia="微软雅黑" w:hAnsi="微软雅黑" w:cs="Tahoma"/>
          <w:color w:val="333333"/>
          <w:sz w:val="21"/>
          <w:szCs w:val="21"/>
        </w:rPr>
        <w:t>, 2021.</w:t>
      </w:r>
    </w:p>
    <w:p w:rsidR="00746696" w:rsidRDefault="00746696" w:rsidP="00CB7AA5">
      <w:pPr>
        <w:pStyle w:val="a3"/>
        <w:spacing w:before="0" w:beforeAutospacing="0" w:after="0" w:afterAutospacing="0" w:line="400" w:lineRule="exact"/>
        <w:ind w:firstLineChars="50" w:firstLine="105"/>
        <w:jc w:val="both"/>
        <w:rPr>
          <w:rFonts w:ascii="微软雅黑" w:eastAsia="微软雅黑" w:hAnsi="微软雅黑" w:cs="Tahoma"/>
          <w:color w:val="333333"/>
          <w:sz w:val="21"/>
          <w:szCs w:val="21"/>
        </w:rPr>
      </w:pPr>
      <w:r w:rsidRPr="006467CE">
        <w:rPr>
          <w:rFonts w:ascii="微软雅黑" w:eastAsia="微软雅黑" w:hAnsi="微软雅黑" w:cs="Tahoma"/>
          <w:color w:val="333333"/>
          <w:sz w:val="21"/>
          <w:szCs w:val="21"/>
        </w:rPr>
        <w:t>3</w:t>
      </w:r>
      <w:r w:rsidR="00CB7AA5">
        <w:rPr>
          <w:rFonts w:ascii="微软雅黑" w:eastAsia="微软雅黑" w:hAnsi="微软雅黑" w:cs="Tahoma" w:hint="eastAsia"/>
          <w:color w:val="333333"/>
          <w:sz w:val="21"/>
          <w:szCs w:val="21"/>
        </w:rPr>
        <w:t>、</w:t>
      </w:r>
      <w:r w:rsidRPr="006467CE">
        <w:rPr>
          <w:rFonts w:ascii="微软雅黑" w:eastAsia="微软雅黑" w:hAnsi="微软雅黑" w:cs="Tahoma" w:hint="eastAsia"/>
          <w:color w:val="333333"/>
          <w:sz w:val="21"/>
          <w:szCs w:val="21"/>
        </w:rPr>
        <w:t>论坛举办：</w:t>
      </w:r>
      <w:r w:rsidRPr="006467CE">
        <w:rPr>
          <w:rFonts w:ascii="微软雅黑" w:eastAsia="微软雅黑" w:hAnsi="微软雅黑" w:cs="Tahoma"/>
          <w:color w:val="333333"/>
          <w:sz w:val="21"/>
          <w:szCs w:val="21"/>
        </w:rPr>
        <w:t>20</w:t>
      </w:r>
      <w:r w:rsidR="00CB7AA5">
        <w:rPr>
          <w:rFonts w:ascii="微软雅黑" w:eastAsia="微软雅黑" w:hAnsi="微软雅黑" w:cs="Tahoma" w:hint="eastAsia"/>
          <w:color w:val="333333"/>
          <w:sz w:val="21"/>
          <w:szCs w:val="21"/>
        </w:rPr>
        <w:t>21</w:t>
      </w:r>
      <w:r w:rsidRPr="006467CE">
        <w:rPr>
          <w:rFonts w:ascii="微软雅黑" w:eastAsia="微软雅黑" w:hAnsi="微软雅黑" w:cs="Tahoma" w:hint="eastAsia"/>
          <w:color w:val="333333"/>
          <w:sz w:val="21"/>
          <w:szCs w:val="21"/>
        </w:rPr>
        <w:t>年</w:t>
      </w:r>
      <w:r w:rsidR="00CB7AA5">
        <w:rPr>
          <w:rFonts w:ascii="微软雅黑" w:eastAsia="微软雅黑" w:hAnsi="微软雅黑" w:cs="Tahoma" w:hint="eastAsia"/>
          <w:color w:val="333333"/>
          <w:sz w:val="21"/>
          <w:szCs w:val="21"/>
        </w:rPr>
        <w:t>10</w:t>
      </w:r>
      <w:r w:rsidRPr="006467CE">
        <w:rPr>
          <w:rFonts w:ascii="微软雅黑" w:eastAsia="微软雅黑" w:hAnsi="微软雅黑" w:cs="Tahoma" w:hint="eastAsia"/>
          <w:color w:val="333333"/>
          <w:sz w:val="21"/>
          <w:szCs w:val="21"/>
        </w:rPr>
        <w:t>月</w:t>
      </w:r>
      <w:r w:rsidR="00DC296D" w:rsidRPr="006467CE">
        <w:rPr>
          <w:rFonts w:ascii="微软雅黑" w:eastAsia="微软雅黑" w:hAnsi="微软雅黑" w:cs="Tahoma"/>
          <w:color w:val="333333"/>
          <w:sz w:val="21"/>
          <w:szCs w:val="21"/>
        </w:rPr>
        <w:t>2</w:t>
      </w:r>
      <w:r w:rsidR="00CB7AA5">
        <w:rPr>
          <w:rFonts w:ascii="微软雅黑" w:eastAsia="微软雅黑" w:hAnsi="微软雅黑" w:cs="Tahoma" w:hint="eastAsia"/>
          <w:color w:val="333333"/>
          <w:sz w:val="21"/>
          <w:szCs w:val="21"/>
        </w:rPr>
        <w:t>2</w:t>
      </w:r>
      <w:r w:rsidRPr="006467CE">
        <w:rPr>
          <w:rFonts w:ascii="微软雅黑" w:eastAsia="微软雅黑" w:hAnsi="微软雅黑" w:cs="Tahoma" w:hint="eastAsia"/>
          <w:color w:val="333333"/>
          <w:sz w:val="21"/>
          <w:szCs w:val="21"/>
        </w:rPr>
        <w:t>日</w:t>
      </w:r>
    </w:p>
    <w:p w:rsidR="00B24DD4" w:rsidRPr="006467CE" w:rsidRDefault="00B24DD4" w:rsidP="00C62160">
      <w:pPr>
        <w:pStyle w:val="a3"/>
        <w:spacing w:before="0" w:beforeAutospacing="0" w:after="0" w:afterAutospacing="0" w:line="400" w:lineRule="exact"/>
        <w:ind w:firstLineChars="50" w:firstLine="105"/>
        <w:jc w:val="both"/>
        <w:rPr>
          <w:rFonts w:ascii="微软雅黑" w:eastAsia="微软雅黑" w:hAnsi="微软雅黑" w:cs="Tahoma"/>
          <w:color w:val="333333"/>
          <w:sz w:val="21"/>
          <w:szCs w:val="21"/>
        </w:rPr>
      </w:pPr>
      <w:r>
        <w:rPr>
          <w:rFonts w:ascii="微软雅黑" w:eastAsia="微软雅黑" w:hAnsi="微软雅黑" w:cs="Tahoma"/>
          <w:color w:val="333333"/>
          <w:sz w:val="21"/>
          <w:szCs w:val="21"/>
        </w:rPr>
        <w:t xml:space="preserve">   Forum Date: Oct</w:t>
      </w:r>
      <w:r w:rsidR="00C62160">
        <w:rPr>
          <w:rFonts w:ascii="微软雅黑" w:eastAsia="微软雅黑" w:hAnsi="微软雅黑" w:cs="Tahoma"/>
          <w:color w:val="333333"/>
          <w:sz w:val="21"/>
          <w:szCs w:val="21"/>
        </w:rPr>
        <w:t xml:space="preserve"> </w:t>
      </w:r>
      <w:proofErr w:type="gramStart"/>
      <w:r>
        <w:rPr>
          <w:rFonts w:ascii="微软雅黑" w:eastAsia="微软雅黑" w:hAnsi="微软雅黑" w:cs="Tahoma"/>
          <w:color w:val="333333"/>
          <w:sz w:val="21"/>
          <w:szCs w:val="21"/>
        </w:rPr>
        <w:t>22</w:t>
      </w:r>
      <w:r w:rsidR="00281C16" w:rsidRPr="00281C16">
        <w:rPr>
          <w:rFonts w:ascii="微软雅黑" w:eastAsia="微软雅黑" w:hAnsi="微软雅黑" w:cs="Tahoma"/>
          <w:color w:val="333333"/>
          <w:sz w:val="21"/>
          <w:szCs w:val="21"/>
          <w:vertAlign w:val="superscript"/>
        </w:rPr>
        <w:t>nd</w:t>
      </w:r>
      <w:r w:rsidR="00C62160">
        <w:rPr>
          <w:rFonts w:ascii="微软雅黑" w:eastAsia="微软雅黑" w:hAnsi="微软雅黑" w:cs="Tahoma"/>
          <w:color w:val="333333"/>
          <w:sz w:val="21"/>
          <w:szCs w:val="21"/>
          <w:vertAlign w:val="superscript"/>
        </w:rPr>
        <w:t xml:space="preserve"> </w:t>
      </w:r>
      <w:r w:rsidR="00C62160">
        <w:rPr>
          <w:rFonts w:ascii="微软雅黑" w:eastAsia="微软雅黑" w:hAnsi="微软雅黑" w:cs="Tahoma"/>
          <w:color w:val="333333"/>
          <w:sz w:val="21"/>
          <w:szCs w:val="21"/>
        </w:rPr>
        <w:t>,</w:t>
      </w:r>
      <w:proofErr w:type="gramEnd"/>
      <w:r w:rsidR="00C62160">
        <w:rPr>
          <w:rFonts w:ascii="微软雅黑" w:eastAsia="微软雅黑" w:hAnsi="微软雅黑" w:cs="Tahoma"/>
          <w:color w:val="333333"/>
          <w:sz w:val="21"/>
          <w:szCs w:val="21"/>
        </w:rPr>
        <w:t>2021</w:t>
      </w:r>
    </w:p>
    <w:p w:rsidR="00823A94" w:rsidRPr="006467CE" w:rsidRDefault="00823A94" w:rsidP="00F522C3">
      <w:pPr>
        <w:pStyle w:val="a3"/>
        <w:spacing w:before="0" w:beforeAutospacing="0" w:after="0" w:afterAutospacing="0" w:line="400" w:lineRule="exact"/>
        <w:ind w:firstLine="555"/>
        <w:jc w:val="both"/>
        <w:rPr>
          <w:rFonts w:ascii="微软雅黑" w:eastAsia="微软雅黑" w:hAnsi="微软雅黑" w:cs="Tahoma"/>
          <w:color w:val="333333"/>
          <w:sz w:val="21"/>
          <w:szCs w:val="21"/>
        </w:rPr>
      </w:pPr>
    </w:p>
    <w:p w:rsidR="0010229D" w:rsidRDefault="00531A7F">
      <w:pPr>
        <w:pStyle w:val="a3"/>
        <w:spacing w:before="0" w:beforeAutospacing="0" w:after="0" w:afterAutospacing="0" w:line="400" w:lineRule="exact"/>
        <w:rPr>
          <w:rFonts w:ascii="微软雅黑" w:eastAsia="微软雅黑" w:hAnsi="微软雅黑" w:cs="Tahoma"/>
          <w:color w:val="333333"/>
          <w:sz w:val="21"/>
          <w:szCs w:val="21"/>
        </w:rPr>
      </w:pPr>
      <w:r>
        <w:rPr>
          <w:rFonts w:ascii="微软雅黑" w:eastAsia="微软雅黑" w:hAnsi="微软雅黑" w:cs="Tahoma" w:hint="eastAsia"/>
          <w:b/>
          <w:color w:val="333333"/>
          <w:sz w:val="21"/>
          <w:szCs w:val="21"/>
        </w:rPr>
        <w:t>五</w:t>
      </w:r>
      <w:r w:rsidRPr="00531A7F">
        <w:rPr>
          <w:rFonts w:ascii="微软雅黑" w:eastAsia="微软雅黑" w:hAnsi="微软雅黑" w:cs="Tahoma" w:hint="eastAsia"/>
          <w:b/>
          <w:color w:val="333333"/>
          <w:sz w:val="21"/>
          <w:szCs w:val="21"/>
        </w:rPr>
        <w:t>、会议语言</w:t>
      </w:r>
      <w:r w:rsidRPr="00531A7F">
        <w:rPr>
          <w:rFonts w:ascii="微软雅黑" w:eastAsia="微软雅黑" w:hAnsi="微软雅黑" w:cs="Tahoma"/>
          <w:color w:val="333333"/>
          <w:sz w:val="21"/>
          <w:szCs w:val="21"/>
        </w:rPr>
        <w:t>Conference Language</w:t>
      </w:r>
    </w:p>
    <w:p w:rsidR="00531A7F" w:rsidRPr="00531A7F" w:rsidRDefault="00531A7F" w:rsidP="00531A7F">
      <w:pPr>
        <w:pStyle w:val="a3"/>
        <w:spacing w:before="0" w:beforeAutospacing="0" w:after="0" w:afterAutospacing="0" w:line="400" w:lineRule="exact"/>
        <w:ind w:firstLineChars="200" w:firstLine="420"/>
        <w:rPr>
          <w:rFonts w:ascii="微软雅黑" w:eastAsia="微软雅黑" w:hAnsi="微软雅黑" w:cs="Tahoma"/>
          <w:color w:val="333333"/>
          <w:sz w:val="21"/>
          <w:szCs w:val="21"/>
        </w:rPr>
      </w:pPr>
      <w:r w:rsidRPr="00531A7F">
        <w:rPr>
          <w:rFonts w:ascii="微软雅黑" w:eastAsia="微软雅黑" w:hAnsi="微软雅黑" w:cs="Tahoma" w:hint="eastAsia"/>
          <w:color w:val="333333"/>
          <w:sz w:val="21"/>
          <w:szCs w:val="21"/>
        </w:rPr>
        <w:t>本次会议工作语言为中文或英文</w:t>
      </w:r>
    </w:p>
    <w:p w:rsidR="00531A7F" w:rsidRDefault="00531A7F" w:rsidP="00B24DD4">
      <w:pPr>
        <w:pStyle w:val="a3"/>
        <w:spacing w:before="0" w:beforeAutospacing="0" w:after="0" w:afterAutospacing="0" w:line="400" w:lineRule="exact"/>
        <w:ind w:firstLineChars="200" w:firstLine="420"/>
        <w:rPr>
          <w:rFonts w:ascii="微软雅黑" w:eastAsia="微软雅黑" w:hAnsi="微软雅黑" w:cs="Tahoma"/>
          <w:color w:val="333333"/>
          <w:sz w:val="21"/>
          <w:szCs w:val="21"/>
        </w:rPr>
      </w:pPr>
      <w:r w:rsidRPr="00531A7F">
        <w:rPr>
          <w:rFonts w:ascii="微软雅黑" w:eastAsia="微软雅黑" w:hAnsi="微软雅黑" w:cs="Tahoma"/>
          <w:color w:val="333333"/>
          <w:sz w:val="21"/>
          <w:szCs w:val="21"/>
        </w:rPr>
        <w:t xml:space="preserve">The </w:t>
      </w:r>
      <w:r w:rsidR="00B24DD4">
        <w:rPr>
          <w:rFonts w:ascii="微软雅黑" w:eastAsia="微软雅黑" w:hAnsi="微软雅黑" w:cs="Tahoma"/>
          <w:color w:val="333333"/>
          <w:sz w:val="21"/>
          <w:szCs w:val="21"/>
        </w:rPr>
        <w:t>conference language will be both</w:t>
      </w:r>
      <w:r w:rsidRPr="00531A7F">
        <w:rPr>
          <w:rFonts w:ascii="微软雅黑" w:eastAsia="微软雅黑" w:hAnsi="微软雅黑" w:cs="Tahoma"/>
          <w:color w:val="333333"/>
          <w:sz w:val="21"/>
          <w:szCs w:val="21"/>
        </w:rPr>
        <w:t xml:space="preserve"> Chinese and English</w:t>
      </w:r>
    </w:p>
    <w:p w:rsidR="00531A7F" w:rsidRPr="00531A7F" w:rsidRDefault="00531A7F" w:rsidP="00531A7F">
      <w:pPr>
        <w:pStyle w:val="a3"/>
        <w:spacing w:before="0" w:beforeAutospacing="0" w:after="0" w:afterAutospacing="0" w:line="400" w:lineRule="exact"/>
        <w:ind w:firstLineChars="200" w:firstLine="420"/>
        <w:rPr>
          <w:rFonts w:ascii="微软雅黑" w:eastAsia="微软雅黑" w:hAnsi="微软雅黑" w:cs="Tahoma"/>
          <w:color w:val="333333"/>
          <w:sz w:val="21"/>
          <w:szCs w:val="21"/>
        </w:rPr>
      </w:pPr>
    </w:p>
    <w:p w:rsidR="00746696" w:rsidRPr="006467CE" w:rsidRDefault="00531A7F" w:rsidP="00F522C3">
      <w:pPr>
        <w:pStyle w:val="a3"/>
        <w:spacing w:before="0" w:beforeAutospacing="0" w:after="0" w:afterAutospacing="0" w:line="400" w:lineRule="exact"/>
        <w:rPr>
          <w:rFonts w:ascii="微软雅黑" w:eastAsia="微软雅黑" w:hAnsi="微软雅黑" w:cs="Tahoma"/>
          <w:b/>
          <w:color w:val="333333"/>
          <w:sz w:val="21"/>
          <w:szCs w:val="21"/>
        </w:rPr>
      </w:pPr>
      <w:r>
        <w:rPr>
          <w:rFonts w:ascii="微软雅黑" w:eastAsia="微软雅黑" w:hAnsi="微软雅黑" w:cs="Tahoma" w:hint="eastAsia"/>
          <w:b/>
          <w:color w:val="333333"/>
          <w:sz w:val="21"/>
          <w:szCs w:val="21"/>
        </w:rPr>
        <w:lastRenderedPageBreak/>
        <w:t>六</w:t>
      </w:r>
      <w:r w:rsidR="00746696" w:rsidRPr="006467CE">
        <w:rPr>
          <w:rFonts w:ascii="微软雅黑" w:eastAsia="微软雅黑" w:hAnsi="微软雅黑" w:cs="Tahoma" w:hint="eastAsia"/>
          <w:b/>
          <w:color w:val="333333"/>
          <w:sz w:val="21"/>
          <w:szCs w:val="21"/>
        </w:rPr>
        <w:t>、报名方式</w:t>
      </w:r>
      <w:r w:rsidR="00B24DD4">
        <w:rPr>
          <w:rFonts w:ascii="微软雅黑" w:eastAsia="微软雅黑" w:hAnsi="微软雅黑" w:cs="Tahoma"/>
          <w:b/>
          <w:color w:val="333333"/>
          <w:sz w:val="21"/>
          <w:szCs w:val="21"/>
        </w:rPr>
        <w:t xml:space="preserve"> How to apply</w:t>
      </w:r>
    </w:p>
    <w:p w:rsidR="00746696" w:rsidRPr="006467CE" w:rsidRDefault="00746696" w:rsidP="00CB7AA5">
      <w:pPr>
        <w:pStyle w:val="a3"/>
        <w:spacing w:before="0" w:beforeAutospacing="0" w:after="0" w:afterAutospacing="0" w:line="400" w:lineRule="exact"/>
        <w:ind w:leftChars="150" w:left="360"/>
        <w:jc w:val="both"/>
        <w:rPr>
          <w:rFonts w:ascii="微软雅黑" w:eastAsia="微软雅黑" w:hAnsi="微软雅黑" w:cs="Tahoma"/>
          <w:color w:val="333333"/>
          <w:sz w:val="21"/>
          <w:szCs w:val="21"/>
        </w:rPr>
      </w:pPr>
      <w:r w:rsidRPr="006467CE">
        <w:rPr>
          <w:rFonts w:ascii="微软雅黑" w:eastAsia="微软雅黑" w:hAnsi="微软雅黑" w:cs="Tahoma" w:hint="eastAsia"/>
          <w:color w:val="333333"/>
          <w:sz w:val="21"/>
          <w:szCs w:val="21"/>
        </w:rPr>
        <w:t>请有意向参加论坛的学者填写《</w:t>
      </w:r>
      <w:r w:rsidR="00E96A80">
        <w:rPr>
          <w:rFonts w:ascii="微软雅黑" w:eastAsia="微软雅黑" w:hAnsi="微软雅黑" w:cs="Tahoma" w:hint="eastAsia"/>
          <w:color w:val="333333"/>
          <w:sz w:val="21"/>
          <w:szCs w:val="21"/>
        </w:rPr>
        <w:t>2021上海大学悉尼工商学院</w:t>
      </w:r>
      <w:r w:rsidR="00E96A80" w:rsidRPr="006467CE">
        <w:rPr>
          <w:rFonts w:ascii="微软雅黑" w:eastAsia="微软雅黑" w:hAnsi="微软雅黑" w:cs="Tahoma" w:hint="eastAsia"/>
          <w:color w:val="333333"/>
          <w:sz w:val="21"/>
          <w:szCs w:val="21"/>
        </w:rPr>
        <w:t xml:space="preserve"> </w:t>
      </w:r>
      <w:r w:rsidR="006220EF" w:rsidRPr="006467CE">
        <w:rPr>
          <w:rFonts w:ascii="微软雅黑" w:eastAsia="微软雅黑" w:hAnsi="微软雅黑" w:cs="Tahoma" w:hint="eastAsia"/>
          <w:color w:val="333333"/>
          <w:sz w:val="21"/>
          <w:szCs w:val="21"/>
        </w:rPr>
        <w:t>“</w:t>
      </w:r>
      <w:r w:rsidR="00823A94" w:rsidRPr="006467CE">
        <w:rPr>
          <w:rFonts w:ascii="微软雅黑" w:eastAsia="微软雅黑" w:hAnsi="微软雅黑" w:cs="Tahoma" w:hint="eastAsia"/>
          <w:color w:val="333333"/>
          <w:sz w:val="21"/>
          <w:szCs w:val="21"/>
        </w:rPr>
        <w:t>商科</w:t>
      </w:r>
      <w:r w:rsidR="006220EF" w:rsidRPr="006467CE">
        <w:rPr>
          <w:rFonts w:ascii="微软雅黑" w:eastAsia="微软雅黑" w:hAnsi="微软雅黑" w:cs="Tahoma" w:hint="eastAsia"/>
          <w:color w:val="333333"/>
          <w:sz w:val="21"/>
          <w:szCs w:val="21"/>
        </w:rPr>
        <w:t>”</w:t>
      </w:r>
      <w:r w:rsidR="00E96A80">
        <w:rPr>
          <w:rFonts w:ascii="微软雅黑" w:eastAsia="微软雅黑" w:hAnsi="微软雅黑" w:cs="Tahoma" w:hint="eastAsia"/>
          <w:color w:val="333333"/>
          <w:sz w:val="21"/>
          <w:szCs w:val="21"/>
        </w:rPr>
        <w:t>国际</w:t>
      </w:r>
      <w:r w:rsidRPr="006467CE">
        <w:rPr>
          <w:rFonts w:ascii="微软雅黑" w:eastAsia="微软雅黑" w:hAnsi="微软雅黑" w:cs="Tahoma" w:hint="eastAsia"/>
          <w:color w:val="333333"/>
          <w:sz w:val="21"/>
          <w:szCs w:val="21"/>
        </w:rPr>
        <w:t>青年学者论坛报名表》（附件下载）并附个人简历材料，以邮件形式发送至</w:t>
      </w:r>
      <w:r w:rsidR="00E96A80">
        <w:rPr>
          <w:rFonts w:ascii="微软雅黑" w:eastAsia="微软雅黑" w:hAnsi="微软雅黑" w:cs="Tahoma" w:hint="eastAsia"/>
          <w:color w:val="333333"/>
          <w:sz w:val="21"/>
          <w:szCs w:val="21"/>
        </w:rPr>
        <w:t>shenlei</w:t>
      </w:r>
      <w:r w:rsidR="006A758F" w:rsidRPr="006467CE">
        <w:rPr>
          <w:rFonts w:ascii="微软雅黑" w:eastAsia="微软雅黑" w:hAnsi="微软雅黑" w:cs="Tahoma" w:hint="eastAsia"/>
          <w:color w:val="333333"/>
          <w:sz w:val="21"/>
          <w:szCs w:val="21"/>
        </w:rPr>
        <w:t xml:space="preserve">@shu.edu.cn </w:t>
      </w:r>
      <w:r w:rsidRPr="006467CE">
        <w:rPr>
          <w:rFonts w:ascii="微软雅黑" w:eastAsia="微软雅黑" w:hAnsi="微软雅黑" w:cs="Tahoma" w:hint="eastAsia"/>
          <w:color w:val="333333"/>
          <w:sz w:val="21"/>
          <w:szCs w:val="21"/>
        </w:rPr>
        <w:t>邮箱。</w:t>
      </w:r>
    </w:p>
    <w:p w:rsidR="00746696" w:rsidRDefault="00746696" w:rsidP="00CB7AA5">
      <w:pPr>
        <w:pStyle w:val="a3"/>
        <w:spacing w:before="0" w:beforeAutospacing="0" w:after="0" w:afterAutospacing="0" w:line="400" w:lineRule="exact"/>
        <w:ind w:firstLineChars="200" w:firstLine="420"/>
        <w:jc w:val="both"/>
        <w:rPr>
          <w:rFonts w:ascii="微软雅黑" w:eastAsia="微软雅黑" w:hAnsi="微软雅黑" w:cs="Tahoma"/>
          <w:color w:val="333333"/>
          <w:sz w:val="21"/>
          <w:szCs w:val="21"/>
        </w:rPr>
      </w:pPr>
      <w:r w:rsidRPr="006467CE">
        <w:rPr>
          <w:rFonts w:ascii="微软雅黑" w:eastAsia="微软雅黑" w:hAnsi="微软雅黑" w:cs="Tahoma" w:hint="eastAsia"/>
          <w:color w:val="333333"/>
          <w:sz w:val="21"/>
          <w:szCs w:val="21"/>
        </w:rPr>
        <w:t>联系人：</w:t>
      </w:r>
      <w:r w:rsidR="00E96A80">
        <w:rPr>
          <w:rFonts w:ascii="微软雅黑" w:eastAsia="微软雅黑" w:hAnsi="微软雅黑" w:cs="Tahoma" w:hint="eastAsia"/>
          <w:color w:val="333333"/>
          <w:sz w:val="21"/>
          <w:szCs w:val="21"/>
        </w:rPr>
        <w:t>沈</w:t>
      </w:r>
      <w:r w:rsidR="006A758F" w:rsidRPr="006467CE">
        <w:rPr>
          <w:rFonts w:ascii="微软雅黑" w:eastAsia="微软雅黑" w:hAnsi="微软雅黑" w:cs="Tahoma" w:hint="eastAsia"/>
          <w:color w:val="333333"/>
          <w:sz w:val="21"/>
          <w:szCs w:val="21"/>
        </w:rPr>
        <w:t>老师</w:t>
      </w:r>
      <w:r w:rsidRPr="006467CE">
        <w:rPr>
          <w:rFonts w:ascii="微软雅黑" w:eastAsia="微软雅黑" w:hAnsi="微软雅黑" w:cs="Tahoma" w:hint="eastAsia"/>
          <w:color w:val="333333"/>
          <w:sz w:val="21"/>
          <w:szCs w:val="21"/>
        </w:rPr>
        <w:t>；联系电话：</w:t>
      </w:r>
      <w:r w:rsidRPr="006467CE">
        <w:rPr>
          <w:rFonts w:ascii="微软雅黑" w:eastAsia="微软雅黑" w:hAnsi="微软雅黑" w:cs="Tahoma"/>
          <w:color w:val="333333"/>
          <w:sz w:val="21"/>
          <w:szCs w:val="21"/>
        </w:rPr>
        <w:t>+86-</w:t>
      </w:r>
      <w:r w:rsidR="006A758F" w:rsidRPr="006467CE">
        <w:rPr>
          <w:rFonts w:ascii="微软雅黑" w:eastAsia="微软雅黑" w:hAnsi="微软雅黑" w:cs="Tahoma" w:hint="eastAsia"/>
          <w:color w:val="333333"/>
          <w:sz w:val="21"/>
          <w:szCs w:val="21"/>
        </w:rPr>
        <w:t>21-6</w:t>
      </w:r>
      <w:r w:rsidR="00E96A80">
        <w:rPr>
          <w:rFonts w:ascii="微软雅黑" w:eastAsia="微软雅黑" w:hAnsi="微软雅黑" w:cs="Tahoma" w:hint="eastAsia"/>
          <w:color w:val="333333"/>
          <w:sz w:val="21"/>
          <w:szCs w:val="21"/>
        </w:rPr>
        <w:t>99</w:t>
      </w:r>
      <w:r w:rsidR="006A758F" w:rsidRPr="006467CE">
        <w:rPr>
          <w:rFonts w:ascii="微软雅黑" w:eastAsia="微软雅黑" w:hAnsi="微软雅黑" w:cs="Tahoma" w:hint="eastAsia"/>
          <w:color w:val="333333"/>
          <w:sz w:val="21"/>
          <w:szCs w:val="21"/>
        </w:rPr>
        <w:t>8</w:t>
      </w:r>
      <w:r w:rsidR="00E96A80">
        <w:rPr>
          <w:rFonts w:ascii="微软雅黑" w:eastAsia="微软雅黑" w:hAnsi="微软雅黑" w:cs="Tahoma" w:hint="eastAsia"/>
          <w:color w:val="333333"/>
          <w:sz w:val="21"/>
          <w:szCs w:val="21"/>
        </w:rPr>
        <w:t>0028</w:t>
      </w:r>
      <w:r w:rsidRPr="006467CE">
        <w:rPr>
          <w:rFonts w:ascii="微软雅黑" w:eastAsia="微软雅黑" w:hAnsi="微软雅黑" w:cs="Tahoma" w:hint="eastAsia"/>
          <w:color w:val="333333"/>
          <w:sz w:val="21"/>
          <w:szCs w:val="21"/>
        </w:rPr>
        <w:t>。</w:t>
      </w:r>
    </w:p>
    <w:p w:rsidR="00B24DD4" w:rsidRDefault="00B24DD4" w:rsidP="00CB7AA5">
      <w:pPr>
        <w:pStyle w:val="a3"/>
        <w:spacing w:before="0" w:beforeAutospacing="0" w:after="0" w:afterAutospacing="0" w:line="400" w:lineRule="exact"/>
        <w:ind w:firstLineChars="200" w:firstLine="420"/>
        <w:jc w:val="both"/>
        <w:rPr>
          <w:rFonts w:ascii="微软雅黑" w:eastAsia="微软雅黑" w:hAnsi="微软雅黑" w:cs="Tahoma"/>
          <w:color w:val="333333"/>
          <w:sz w:val="21"/>
          <w:szCs w:val="21"/>
        </w:rPr>
      </w:pPr>
    </w:p>
    <w:p w:rsidR="00B24DD4" w:rsidRDefault="00B24DD4" w:rsidP="00CB7AA5">
      <w:pPr>
        <w:pStyle w:val="a3"/>
        <w:spacing w:before="0" w:beforeAutospacing="0" w:after="0" w:afterAutospacing="0" w:line="400" w:lineRule="exact"/>
        <w:ind w:firstLineChars="200" w:firstLine="420"/>
        <w:jc w:val="both"/>
        <w:rPr>
          <w:rFonts w:ascii="微软雅黑" w:eastAsia="微软雅黑" w:hAnsi="微软雅黑" w:cs="Tahoma"/>
          <w:color w:val="333333"/>
          <w:sz w:val="21"/>
          <w:szCs w:val="21"/>
        </w:rPr>
      </w:pPr>
      <w:r>
        <w:rPr>
          <w:rFonts w:ascii="微软雅黑" w:eastAsia="微软雅黑" w:hAnsi="微软雅黑" w:cs="Tahoma"/>
          <w:color w:val="333333"/>
          <w:sz w:val="21"/>
          <w:szCs w:val="21"/>
        </w:rPr>
        <w:t xml:space="preserve">Please complete the application form and send it to </w:t>
      </w:r>
      <w:hyperlink r:id="rId7" w:history="1">
        <w:r w:rsidRPr="0031526C">
          <w:rPr>
            <w:rStyle w:val="a4"/>
            <w:rFonts w:ascii="微软雅黑" w:eastAsia="微软雅黑" w:hAnsi="微软雅黑" w:cs="Tahoma" w:hint="eastAsia"/>
            <w:sz w:val="21"/>
            <w:szCs w:val="21"/>
          </w:rPr>
          <w:t>shenlei@shu.edu.cn</w:t>
        </w:r>
      </w:hyperlink>
      <w:r>
        <w:rPr>
          <w:rFonts w:ascii="微软雅黑" w:eastAsia="微软雅黑" w:hAnsi="微软雅黑" w:cs="Tahoma"/>
          <w:color w:val="333333"/>
          <w:sz w:val="21"/>
          <w:szCs w:val="21"/>
        </w:rPr>
        <w:t xml:space="preserve"> together with your resume.</w:t>
      </w:r>
    </w:p>
    <w:p w:rsidR="00B24DD4" w:rsidRDefault="00B24DD4" w:rsidP="00CB7AA5">
      <w:pPr>
        <w:pStyle w:val="a3"/>
        <w:spacing w:before="0" w:beforeAutospacing="0" w:after="0" w:afterAutospacing="0" w:line="400" w:lineRule="exact"/>
        <w:ind w:firstLineChars="200" w:firstLine="420"/>
        <w:jc w:val="both"/>
        <w:rPr>
          <w:rFonts w:ascii="微软雅黑" w:eastAsia="微软雅黑" w:hAnsi="微软雅黑" w:cs="Tahoma"/>
          <w:color w:val="333333"/>
          <w:sz w:val="21"/>
          <w:szCs w:val="21"/>
        </w:rPr>
      </w:pPr>
      <w:r>
        <w:rPr>
          <w:rFonts w:ascii="微软雅黑" w:eastAsia="微软雅黑" w:hAnsi="微软雅黑" w:cs="Tahoma"/>
          <w:color w:val="333333"/>
          <w:sz w:val="21"/>
          <w:szCs w:val="21"/>
        </w:rPr>
        <w:t xml:space="preserve">Contact: Ms </w:t>
      </w:r>
      <w:proofErr w:type="spellStart"/>
      <w:proofErr w:type="gramStart"/>
      <w:r>
        <w:rPr>
          <w:rFonts w:ascii="微软雅黑" w:eastAsia="微软雅黑" w:hAnsi="微软雅黑" w:cs="Tahoma"/>
          <w:color w:val="333333"/>
          <w:sz w:val="21"/>
          <w:szCs w:val="21"/>
        </w:rPr>
        <w:t>shen</w:t>
      </w:r>
      <w:proofErr w:type="spellEnd"/>
      <w:proofErr w:type="gramEnd"/>
      <w:r>
        <w:rPr>
          <w:rFonts w:ascii="微软雅黑" w:eastAsia="微软雅黑" w:hAnsi="微软雅黑" w:cs="Tahoma"/>
          <w:color w:val="333333"/>
          <w:sz w:val="21"/>
          <w:szCs w:val="21"/>
        </w:rPr>
        <w:t xml:space="preserve">, Tel: </w:t>
      </w:r>
      <w:r w:rsidRPr="006467CE">
        <w:rPr>
          <w:rFonts w:ascii="微软雅黑" w:eastAsia="微软雅黑" w:hAnsi="微软雅黑" w:cs="Tahoma"/>
          <w:color w:val="333333"/>
          <w:sz w:val="21"/>
          <w:szCs w:val="21"/>
        </w:rPr>
        <w:t>+86-</w:t>
      </w:r>
      <w:r w:rsidRPr="006467CE">
        <w:rPr>
          <w:rFonts w:ascii="微软雅黑" w:eastAsia="微软雅黑" w:hAnsi="微软雅黑" w:cs="Tahoma" w:hint="eastAsia"/>
          <w:color w:val="333333"/>
          <w:sz w:val="21"/>
          <w:szCs w:val="21"/>
        </w:rPr>
        <w:t>21-6</w:t>
      </w:r>
      <w:r>
        <w:rPr>
          <w:rFonts w:ascii="微软雅黑" w:eastAsia="微软雅黑" w:hAnsi="微软雅黑" w:cs="Tahoma" w:hint="eastAsia"/>
          <w:color w:val="333333"/>
          <w:sz w:val="21"/>
          <w:szCs w:val="21"/>
        </w:rPr>
        <w:t>99</w:t>
      </w:r>
      <w:r w:rsidRPr="006467CE">
        <w:rPr>
          <w:rFonts w:ascii="微软雅黑" w:eastAsia="微软雅黑" w:hAnsi="微软雅黑" w:cs="Tahoma" w:hint="eastAsia"/>
          <w:color w:val="333333"/>
          <w:sz w:val="21"/>
          <w:szCs w:val="21"/>
        </w:rPr>
        <w:t>8</w:t>
      </w:r>
      <w:r>
        <w:rPr>
          <w:rFonts w:ascii="微软雅黑" w:eastAsia="微软雅黑" w:hAnsi="微软雅黑" w:cs="Tahoma" w:hint="eastAsia"/>
          <w:color w:val="333333"/>
          <w:sz w:val="21"/>
          <w:szCs w:val="21"/>
        </w:rPr>
        <w:t>0028</w:t>
      </w:r>
      <w:r>
        <w:rPr>
          <w:rFonts w:ascii="微软雅黑" w:eastAsia="微软雅黑" w:hAnsi="微软雅黑" w:cs="Tahoma"/>
          <w:color w:val="333333"/>
          <w:sz w:val="21"/>
          <w:szCs w:val="21"/>
        </w:rPr>
        <w:t>.</w:t>
      </w:r>
    </w:p>
    <w:p w:rsidR="00B24DD4" w:rsidRDefault="00B24DD4" w:rsidP="00CB7AA5">
      <w:pPr>
        <w:pStyle w:val="a3"/>
        <w:spacing w:before="0" w:beforeAutospacing="0" w:after="0" w:afterAutospacing="0" w:line="400" w:lineRule="exact"/>
        <w:ind w:firstLineChars="200" w:firstLine="420"/>
        <w:jc w:val="both"/>
        <w:rPr>
          <w:rFonts w:ascii="微软雅黑" w:eastAsia="微软雅黑" w:hAnsi="微软雅黑" w:cs="Tahoma"/>
          <w:color w:val="333333"/>
          <w:sz w:val="21"/>
          <w:szCs w:val="21"/>
        </w:rPr>
      </w:pPr>
    </w:p>
    <w:p w:rsidR="0010229D" w:rsidRDefault="0010229D">
      <w:pPr>
        <w:pStyle w:val="a3"/>
        <w:spacing w:before="0" w:beforeAutospacing="0" w:after="0" w:afterAutospacing="0" w:line="400" w:lineRule="exact"/>
        <w:jc w:val="both"/>
        <w:rPr>
          <w:rFonts w:ascii="微软雅黑" w:eastAsia="微软雅黑" w:hAnsi="微软雅黑" w:cs="Tahoma"/>
          <w:color w:val="333333"/>
          <w:sz w:val="21"/>
          <w:szCs w:val="21"/>
        </w:rPr>
      </w:pPr>
    </w:p>
    <w:p w:rsidR="00531A7F" w:rsidRDefault="00531A7F" w:rsidP="00531A7F">
      <w:pPr>
        <w:pStyle w:val="a3"/>
        <w:spacing w:before="0" w:beforeAutospacing="0" w:after="0" w:afterAutospacing="0" w:line="400" w:lineRule="exact"/>
        <w:rPr>
          <w:rFonts w:ascii="微软雅黑" w:eastAsia="微软雅黑" w:hAnsi="微软雅黑" w:cs="Tahoma"/>
          <w:b/>
          <w:color w:val="333333"/>
          <w:sz w:val="21"/>
          <w:szCs w:val="21"/>
        </w:rPr>
      </w:pPr>
    </w:p>
    <w:p w:rsidR="00D86ED5" w:rsidRPr="00531A7F" w:rsidRDefault="00D86ED5" w:rsidP="00F522C3">
      <w:pPr>
        <w:spacing w:line="400" w:lineRule="exact"/>
        <w:rPr>
          <w:rFonts w:ascii="微软雅黑" w:eastAsia="微软雅黑" w:hAnsi="微软雅黑"/>
          <w:sz w:val="21"/>
          <w:szCs w:val="21"/>
        </w:rPr>
      </w:pPr>
      <w:r w:rsidRPr="00531A7F">
        <w:rPr>
          <w:rFonts w:ascii="微软雅黑" w:eastAsia="微软雅黑" w:hAnsi="微软雅黑"/>
          <w:sz w:val="21"/>
          <w:szCs w:val="21"/>
        </w:rPr>
        <w:br w:type="page"/>
      </w:r>
    </w:p>
    <w:p w:rsidR="00241ECF" w:rsidRPr="00241ECF" w:rsidRDefault="00D86ED5" w:rsidP="00950C67">
      <w:pPr>
        <w:spacing w:afterLines="100" w:line="400" w:lineRule="exact"/>
        <w:jc w:val="center"/>
        <w:rPr>
          <w:rFonts w:ascii="微软雅黑" w:eastAsia="微软雅黑" w:hAnsi="微软雅黑"/>
          <w:b/>
          <w:color w:val="333333"/>
          <w:sz w:val="28"/>
          <w:szCs w:val="28"/>
          <w:bdr w:val="none" w:sz="0" w:space="0" w:color="auto" w:frame="1"/>
        </w:rPr>
      </w:pPr>
      <w:r w:rsidRPr="00241ECF">
        <w:rPr>
          <w:rFonts w:ascii="微软雅黑" w:eastAsia="微软雅黑" w:hAnsi="微软雅黑" w:hint="eastAsia"/>
          <w:b/>
          <w:color w:val="333333"/>
          <w:sz w:val="28"/>
          <w:szCs w:val="28"/>
          <w:bdr w:val="none" w:sz="0" w:space="0" w:color="auto" w:frame="1"/>
        </w:rPr>
        <w:lastRenderedPageBreak/>
        <w:t>20</w:t>
      </w:r>
      <w:r w:rsidR="00CB7AA5" w:rsidRPr="00241ECF">
        <w:rPr>
          <w:rFonts w:ascii="微软雅黑" w:eastAsia="微软雅黑" w:hAnsi="微软雅黑" w:hint="eastAsia"/>
          <w:b/>
          <w:color w:val="333333"/>
          <w:sz w:val="28"/>
          <w:szCs w:val="28"/>
          <w:bdr w:val="none" w:sz="0" w:space="0" w:color="auto" w:frame="1"/>
        </w:rPr>
        <w:t>21</w:t>
      </w:r>
      <w:r w:rsidRPr="00241ECF">
        <w:rPr>
          <w:rFonts w:ascii="微软雅黑" w:eastAsia="微软雅黑" w:hAnsi="微软雅黑" w:hint="eastAsia"/>
          <w:b/>
          <w:color w:val="333333"/>
          <w:sz w:val="28"/>
          <w:szCs w:val="28"/>
          <w:bdr w:val="none" w:sz="0" w:space="0" w:color="auto" w:frame="1"/>
        </w:rPr>
        <w:t>年上海大学</w:t>
      </w:r>
      <w:r w:rsidR="00CB7AA5" w:rsidRPr="00241ECF">
        <w:rPr>
          <w:rFonts w:ascii="微软雅黑" w:eastAsia="微软雅黑" w:hAnsi="微软雅黑" w:hint="eastAsia"/>
          <w:b/>
          <w:color w:val="333333"/>
          <w:sz w:val="28"/>
          <w:szCs w:val="28"/>
          <w:bdr w:val="none" w:sz="0" w:space="0" w:color="auto" w:frame="1"/>
        </w:rPr>
        <w:t>悉尼工商学院</w:t>
      </w:r>
      <w:r w:rsidR="00241ECF" w:rsidRPr="00241ECF">
        <w:rPr>
          <w:rFonts w:ascii="微软雅黑" w:eastAsia="微软雅黑" w:hAnsi="微软雅黑" w:hint="eastAsia"/>
          <w:b/>
          <w:color w:val="333333"/>
          <w:sz w:val="28"/>
          <w:szCs w:val="28"/>
          <w:bdr w:val="none" w:sz="0" w:space="0" w:color="auto" w:frame="1"/>
        </w:rPr>
        <w:t>“商科”</w:t>
      </w:r>
      <w:r w:rsidR="00CB7AA5" w:rsidRPr="00241ECF">
        <w:rPr>
          <w:rFonts w:ascii="微软雅黑" w:eastAsia="微软雅黑" w:hAnsi="微软雅黑" w:hint="eastAsia"/>
          <w:b/>
          <w:color w:val="333333"/>
          <w:sz w:val="28"/>
          <w:szCs w:val="28"/>
          <w:bdr w:val="none" w:sz="0" w:space="0" w:color="auto" w:frame="1"/>
        </w:rPr>
        <w:t>国际</w:t>
      </w:r>
      <w:r w:rsidRPr="00241ECF">
        <w:rPr>
          <w:rFonts w:ascii="微软雅黑" w:eastAsia="微软雅黑" w:hAnsi="微软雅黑" w:hint="eastAsia"/>
          <w:b/>
          <w:color w:val="333333"/>
          <w:sz w:val="28"/>
          <w:szCs w:val="28"/>
          <w:bdr w:val="none" w:sz="0" w:space="0" w:color="auto" w:frame="1"/>
        </w:rPr>
        <w:t>青年学者</w:t>
      </w:r>
      <w:r w:rsidR="00241ECF" w:rsidRPr="00241ECF">
        <w:rPr>
          <w:rFonts w:ascii="微软雅黑" w:eastAsia="微软雅黑" w:hAnsi="微软雅黑" w:hint="eastAsia"/>
          <w:b/>
          <w:color w:val="333333"/>
          <w:sz w:val="28"/>
          <w:szCs w:val="28"/>
          <w:bdr w:val="none" w:sz="0" w:space="0" w:color="auto" w:frame="1"/>
        </w:rPr>
        <w:t>论坛</w:t>
      </w:r>
    </w:p>
    <w:p w:rsidR="00D86ED5" w:rsidRDefault="00AA3C78" w:rsidP="00950C67">
      <w:pPr>
        <w:spacing w:afterLines="100" w:line="400" w:lineRule="exact"/>
        <w:jc w:val="center"/>
        <w:rPr>
          <w:rFonts w:ascii="微软雅黑" w:eastAsia="微软雅黑" w:hAnsi="微软雅黑"/>
          <w:b/>
          <w:color w:val="333333"/>
          <w:sz w:val="28"/>
          <w:szCs w:val="28"/>
          <w:bdr w:val="none" w:sz="0" w:space="0" w:color="auto" w:frame="1"/>
        </w:rPr>
      </w:pPr>
      <w:r w:rsidRPr="00241ECF">
        <w:rPr>
          <w:rFonts w:ascii="微软雅黑" w:eastAsia="微软雅黑" w:hAnsi="微软雅黑" w:hint="eastAsia"/>
          <w:b/>
          <w:color w:val="333333"/>
          <w:sz w:val="28"/>
          <w:szCs w:val="28"/>
          <w:bdr w:val="none" w:sz="0" w:space="0" w:color="auto" w:frame="1"/>
        </w:rPr>
        <w:t>报名表</w:t>
      </w:r>
    </w:p>
    <w:p w:rsidR="0010229D" w:rsidRDefault="000269D6" w:rsidP="001C01C6">
      <w:pPr>
        <w:spacing w:after="326"/>
        <w:jc w:val="center"/>
        <w:rPr>
          <w:rFonts w:ascii="微软雅黑" w:eastAsia="微软雅黑" w:hAnsi="微软雅黑"/>
          <w:b/>
          <w:bCs/>
          <w:sz w:val="28"/>
          <w:szCs w:val="28"/>
        </w:rPr>
      </w:pPr>
      <w:r w:rsidRPr="009D277C">
        <w:rPr>
          <w:rFonts w:ascii="微软雅黑" w:eastAsia="微软雅黑" w:hAnsi="微软雅黑"/>
          <w:b/>
          <w:bCs/>
          <w:sz w:val="28"/>
          <w:szCs w:val="28"/>
        </w:rPr>
        <w:t>202</w:t>
      </w:r>
      <w:r>
        <w:rPr>
          <w:rFonts w:ascii="微软雅黑" w:eastAsia="微软雅黑" w:hAnsi="微软雅黑" w:hint="eastAsia"/>
          <w:b/>
          <w:bCs/>
          <w:sz w:val="28"/>
          <w:szCs w:val="28"/>
        </w:rPr>
        <w:t>1</w:t>
      </w:r>
      <w:r>
        <w:rPr>
          <w:rFonts w:ascii="微软雅黑" w:eastAsia="微软雅黑" w:hAnsi="微软雅黑"/>
          <w:b/>
          <w:bCs/>
          <w:sz w:val="28"/>
          <w:szCs w:val="28"/>
        </w:rPr>
        <w:t xml:space="preserve"> SILC</w:t>
      </w:r>
      <w:r w:rsidRPr="009D277C">
        <w:rPr>
          <w:rFonts w:ascii="微软雅黑" w:eastAsia="微软雅黑" w:hAnsi="微软雅黑"/>
          <w:b/>
          <w:bCs/>
          <w:sz w:val="28"/>
          <w:szCs w:val="28"/>
        </w:rPr>
        <w:t xml:space="preserve"> International Forum for Young Business Scholars</w:t>
      </w:r>
    </w:p>
    <w:p w:rsidR="00D87EE0" w:rsidRPr="00241ECF" w:rsidRDefault="00D87EE0" w:rsidP="00950C67">
      <w:pPr>
        <w:spacing w:afterLines="100" w:line="400" w:lineRule="exact"/>
        <w:jc w:val="center"/>
        <w:rPr>
          <w:rFonts w:ascii="微软雅黑" w:eastAsia="微软雅黑" w:hAnsi="微软雅黑"/>
          <w:b/>
          <w:color w:val="333333"/>
          <w:sz w:val="28"/>
          <w:szCs w:val="28"/>
          <w:bdr w:val="none" w:sz="0" w:space="0" w:color="auto" w:frame="1"/>
        </w:rPr>
      </w:pPr>
      <w:r>
        <w:rPr>
          <w:rFonts w:ascii="微软雅黑" w:eastAsia="微软雅黑" w:hAnsi="微软雅黑"/>
          <w:b/>
          <w:color w:val="333333"/>
          <w:sz w:val="28"/>
          <w:szCs w:val="28"/>
          <w:bdr w:val="none" w:sz="0" w:space="0" w:color="auto" w:frame="1"/>
        </w:rPr>
        <w:t>Application Form</w:t>
      </w:r>
    </w:p>
    <w:tbl>
      <w:tblPr>
        <w:tblW w:w="94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tblPr>
      <w:tblGrid>
        <w:gridCol w:w="1116"/>
        <w:gridCol w:w="648"/>
        <w:gridCol w:w="708"/>
        <w:gridCol w:w="345"/>
        <w:gridCol w:w="851"/>
        <w:gridCol w:w="222"/>
        <w:gridCol w:w="425"/>
        <w:gridCol w:w="425"/>
        <w:gridCol w:w="142"/>
        <w:gridCol w:w="992"/>
        <w:gridCol w:w="709"/>
        <w:gridCol w:w="1351"/>
        <w:gridCol w:w="1484"/>
      </w:tblGrid>
      <w:tr w:rsidR="00110A8B" w:rsidRPr="00241ECF" w:rsidTr="00294B88">
        <w:trPr>
          <w:trHeight w:val="626"/>
          <w:jc w:val="center"/>
        </w:trPr>
        <w:tc>
          <w:tcPr>
            <w:tcW w:w="1116" w:type="dxa"/>
            <w:tcBorders>
              <w:bottom w:val="single" w:sz="6" w:space="0" w:color="auto"/>
              <w:right w:val="single" w:sz="6" w:space="0" w:color="auto"/>
            </w:tcBorders>
            <w:vAlign w:val="center"/>
          </w:tcPr>
          <w:p w:rsidR="00110A8B" w:rsidRDefault="00110A8B" w:rsidP="00F522C3">
            <w:pPr>
              <w:spacing w:line="400" w:lineRule="exact"/>
              <w:jc w:val="center"/>
              <w:rPr>
                <w:rFonts w:ascii="仿宋" w:eastAsia="仿宋" w:hAnsi="仿宋"/>
                <w:sz w:val="21"/>
                <w:szCs w:val="21"/>
              </w:rPr>
            </w:pPr>
            <w:r w:rsidRPr="00241ECF">
              <w:rPr>
                <w:rFonts w:ascii="仿宋" w:eastAsia="仿宋" w:hAnsi="仿宋"/>
                <w:sz w:val="21"/>
                <w:szCs w:val="21"/>
              </w:rPr>
              <w:t>姓 名</w:t>
            </w:r>
          </w:p>
          <w:p w:rsidR="00110A8B" w:rsidRPr="00241ECF" w:rsidRDefault="00110A8B" w:rsidP="00F522C3">
            <w:pPr>
              <w:spacing w:line="400" w:lineRule="exact"/>
              <w:jc w:val="center"/>
              <w:rPr>
                <w:rFonts w:ascii="仿宋" w:eastAsia="仿宋" w:hAnsi="仿宋"/>
                <w:sz w:val="21"/>
                <w:szCs w:val="21"/>
              </w:rPr>
            </w:pPr>
            <w:r w:rsidRPr="00D87EE0">
              <w:rPr>
                <w:rFonts w:ascii="仿宋" w:eastAsia="仿宋" w:hAnsi="仿宋"/>
                <w:sz w:val="18"/>
                <w:szCs w:val="18"/>
              </w:rPr>
              <w:t>Name</w:t>
            </w:r>
          </w:p>
        </w:tc>
        <w:tc>
          <w:tcPr>
            <w:tcW w:w="1701" w:type="dxa"/>
            <w:gridSpan w:val="3"/>
            <w:tcBorders>
              <w:left w:val="single" w:sz="6" w:space="0" w:color="auto"/>
              <w:bottom w:val="single" w:sz="6" w:space="0" w:color="auto"/>
              <w:right w:val="single" w:sz="6" w:space="0" w:color="auto"/>
            </w:tcBorders>
            <w:vAlign w:val="center"/>
          </w:tcPr>
          <w:p w:rsidR="00110A8B" w:rsidRPr="00241ECF" w:rsidRDefault="00110A8B" w:rsidP="00F522C3">
            <w:pPr>
              <w:spacing w:line="400" w:lineRule="exact"/>
              <w:jc w:val="center"/>
              <w:rPr>
                <w:rFonts w:ascii="仿宋" w:eastAsia="仿宋" w:hAnsi="仿宋"/>
                <w:sz w:val="21"/>
                <w:szCs w:val="21"/>
              </w:rPr>
            </w:pPr>
          </w:p>
        </w:tc>
        <w:tc>
          <w:tcPr>
            <w:tcW w:w="1073" w:type="dxa"/>
            <w:gridSpan w:val="2"/>
            <w:tcBorders>
              <w:left w:val="single" w:sz="6" w:space="0" w:color="auto"/>
              <w:bottom w:val="single" w:sz="6" w:space="0" w:color="auto"/>
              <w:right w:val="single" w:sz="4" w:space="0" w:color="auto"/>
            </w:tcBorders>
            <w:vAlign w:val="center"/>
          </w:tcPr>
          <w:p w:rsidR="00110A8B" w:rsidRDefault="00110A8B" w:rsidP="00F522C3">
            <w:pPr>
              <w:spacing w:line="400" w:lineRule="exact"/>
              <w:jc w:val="center"/>
              <w:rPr>
                <w:rFonts w:ascii="仿宋" w:eastAsia="仿宋" w:hAnsi="仿宋"/>
                <w:sz w:val="21"/>
                <w:szCs w:val="21"/>
              </w:rPr>
            </w:pPr>
            <w:r w:rsidRPr="00241ECF">
              <w:rPr>
                <w:rFonts w:ascii="仿宋" w:eastAsia="仿宋" w:hAnsi="仿宋"/>
                <w:sz w:val="21"/>
                <w:szCs w:val="21"/>
              </w:rPr>
              <w:t>性别</w:t>
            </w:r>
          </w:p>
          <w:p w:rsidR="00110A8B" w:rsidRPr="00241ECF" w:rsidRDefault="00110A8B" w:rsidP="00F522C3">
            <w:pPr>
              <w:spacing w:line="400" w:lineRule="exact"/>
              <w:jc w:val="center"/>
              <w:rPr>
                <w:rFonts w:ascii="仿宋" w:eastAsia="仿宋" w:hAnsi="仿宋"/>
                <w:sz w:val="21"/>
                <w:szCs w:val="21"/>
              </w:rPr>
            </w:pPr>
            <w:r w:rsidRPr="00D87EE0">
              <w:rPr>
                <w:rFonts w:ascii="仿宋" w:eastAsia="仿宋" w:hAnsi="仿宋"/>
                <w:sz w:val="18"/>
                <w:szCs w:val="18"/>
              </w:rPr>
              <w:t>Gender</w:t>
            </w:r>
          </w:p>
        </w:tc>
        <w:tc>
          <w:tcPr>
            <w:tcW w:w="850" w:type="dxa"/>
            <w:gridSpan w:val="2"/>
            <w:tcBorders>
              <w:left w:val="single" w:sz="4" w:space="0" w:color="auto"/>
              <w:bottom w:val="single" w:sz="6" w:space="0" w:color="auto"/>
              <w:right w:val="single" w:sz="4" w:space="0" w:color="auto"/>
            </w:tcBorders>
            <w:vAlign w:val="center"/>
          </w:tcPr>
          <w:p w:rsidR="00110A8B" w:rsidRPr="00241ECF" w:rsidRDefault="00110A8B" w:rsidP="00F522C3">
            <w:pPr>
              <w:spacing w:line="400" w:lineRule="exact"/>
              <w:jc w:val="center"/>
              <w:rPr>
                <w:rFonts w:ascii="仿宋" w:eastAsia="仿宋" w:hAnsi="仿宋"/>
                <w:sz w:val="21"/>
                <w:szCs w:val="21"/>
              </w:rPr>
            </w:pPr>
          </w:p>
        </w:tc>
        <w:tc>
          <w:tcPr>
            <w:tcW w:w="1843" w:type="dxa"/>
            <w:gridSpan w:val="3"/>
            <w:tcBorders>
              <w:left w:val="single" w:sz="4" w:space="0" w:color="auto"/>
              <w:bottom w:val="single" w:sz="6" w:space="0" w:color="auto"/>
              <w:right w:val="single" w:sz="6" w:space="0" w:color="auto"/>
            </w:tcBorders>
            <w:vAlign w:val="center"/>
          </w:tcPr>
          <w:p w:rsidR="00110A8B" w:rsidRDefault="00110A8B" w:rsidP="00F522C3">
            <w:pPr>
              <w:spacing w:line="400" w:lineRule="exact"/>
              <w:jc w:val="center"/>
              <w:rPr>
                <w:rFonts w:ascii="仿宋" w:eastAsia="仿宋" w:hAnsi="仿宋"/>
                <w:sz w:val="21"/>
                <w:szCs w:val="21"/>
              </w:rPr>
            </w:pPr>
            <w:r w:rsidRPr="00241ECF">
              <w:rPr>
                <w:rFonts w:ascii="仿宋" w:eastAsia="仿宋" w:hAnsi="仿宋"/>
                <w:sz w:val="21"/>
                <w:szCs w:val="21"/>
              </w:rPr>
              <w:t>出生时间</w:t>
            </w:r>
          </w:p>
          <w:p w:rsidR="00110A8B" w:rsidRPr="00241ECF" w:rsidRDefault="00110A8B" w:rsidP="00F522C3">
            <w:pPr>
              <w:spacing w:line="400" w:lineRule="exact"/>
              <w:jc w:val="center"/>
              <w:rPr>
                <w:rFonts w:ascii="仿宋" w:eastAsia="仿宋" w:hAnsi="仿宋"/>
                <w:sz w:val="21"/>
                <w:szCs w:val="21"/>
              </w:rPr>
            </w:pPr>
            <w:r w:rsidRPr="00D87EE0">
              <w:rPr>
                <w:rFonts w:ascii="仿宋" w:eastAsia="仿宋" w:hAnsi="仿宋"/>
                <w:sz w:val="18"/>
                <w:szCs w:val="18"/>
              </w:rPr>
              <w:t>Date of birth</w:t>
            </w:r>
          </w:p>
        </w:tc>
        <w:tc>
          <w:tcPr>
            <w:tcW w:w="1351" w:type="dxa"/>
            <w:tcBorders>
              <w:left w:val="single" w:sz="6" w:space="0" w:color="auto"/>
              <w:bottom w:val="single" w:sz="6" w:space="0" w:color="auto"/>
              <w:right w:val="single" w:sz="6" w:space="0" w:color="auto"/>
            </w:tcBorders>
            <w:vAlign w:val="center"/>
          </w:tcPr>
          <w:p w:rsidR="00110A8B" w:rsidRPr="00241ECF" w:rsidRDefault="00110A8B" w:rsidP="00F522C3">
            <w:pPr>
              <w:spacing w:line="400" w:lineRule="exact"/>
              <w:jc w:val="center"/>
              <w:rPr>
                <w:rFonts w:ascii="仿宋" w:eastAsia="仿宋" w:hAnsi="仿宋"/>
                <w:sz w:val="21"/>
                <w:szCs w:val="21"/>
              </w:rPr>
            </w:pPr>
          </w:p>
        </w:tc>
        <w:tc>
          <w:tcPr>
            <w:tcW w:w="1484" w:type="dxa"/>
            <w:vMerge w:val="restart"/>
            <w:tcBorders>
              <w:left w:val="single" w:sz="6" w:space="0" w:color="auto"/>
            </w:tcBorders>
            <w:vAlign w:val="center"/>
          </w:tcPr>
          <w:p w:rsidR="00110A8B" w:rsidRDefault="00110A8B" w:rsidP="00F522C3">
            <w:pPr>
              <w:spacing w:line="400" w:lineRule="exact"/>
              <w:jc w:val="center"/>
              <w:rPr>
                <w:rFonts w:ascii="仿宋" w:eastAsia="仿宋" w:hAnsi="仿宋"/>
                <w:sz w:val="21"/>
                <w:szCs w:val="21"/>
              </w:rPr>
            </w:pPr>
            <w:r w:rsidRPr="00241ECF">
              <w:rPr>
                <w:rFonts w:ascii="仿宋" w:eastAsia="仿宋" w:hAnsi="仿宋"/>
                <w:sz w:val="21"/>
                <w:szCs w:val="21"/>
              </w:rPr>
              <w:t>照片</w:t>
            </w:r>
          </w:p>
          <w:p w:rsidR="00110A8B" w:rsidRPr="00241ECF" w:rsidRDefault="00110A8B" w:rsidP="00F522C3">
            <w:pPr>
              <w:spacing w:line="400" w:lineRule="exact"/>
              <w:jc w:val="center"/>
              <w:rPr>
                <w:rFonts w:ascii="仿宋" w:eastAsia="仿宋" w:hAnsi="仿宋"/>
                <w:sz w:val="21"/>
                <w:szCs w:val="21"/>
              </w:rPr>
            </w:pPr>
            <w:r w:rsidRPr="00D87EE0">
              <w:rPr>
                <w:rFonts w:ascii="仿宋" w:eastAsia="仿宋" w:hAnsi="仿宋"/>
                <w:sz w:val="20"/>
                <w:szCs w:val="20"/>
              </w:rPr>
              <w:t>Photo</w:t>
            </w:r>
          </w:p>
        </w:tc>
      </w:tr>
      <w:tr w:rsidR="00242194" w:rsidRPr="00241ECF" w:rsidTr="00294B88">
        <w:trPr>
          <w:trHeight w:val="590"/>
          <w:jc w:val="center"/>
        </w:trPr>
        <w:tc>
          <w:tcPr>
            <w:tcW w:w="1116" w:type="dxa"/>
            <w:tcBorders>
              <w:top w:val="single" w:sz="6" w:space="0" w:color="auto"/>
              <w:bottom w:val="single" w:sz="6" w:space="0" w:color="auto"/>
              <w:right w:val="single" w:sz="6" w:space="0" w:color="auto"/>
            </w:tcBorders>
            <w:vAlign w:val="center"/>
          </w:tcPr>
          <w:p w:rsidR="00242194" w:rsidRDefault="00242194" w:rsidP="00F522C3">
            <w:pPr>
              <w:spacing w:line="400" w:lineRule="exact"/>
              <w:jc w:val="center"/>
              <w:rPr>
                <w:rFonts w:ascii="仿宋" w:eastAsia="仿宋" w:hAnsi="仿宋"/>
                <w:bCs/>
                <w:sz w:val="21"/>
                <w:szCs w:val="21"/>
              </w:rPr>
            </w:pPr>
            <w:r w:rsidRPr="00241ECF">
              <w:rPr>
                <w:rFonts w:ascii="仿宋" w:eastAsia="仿宋" w:hAnsi="仿宋" w:hint="eastAsia"/>
                <w:bCs/>
                <w:sz w:val="21"/>
                <w:szCs w:val="21"/>
              </w:rPr>
              <w:t>国</w:t>
            </w:r>
            <w:r w:rsidR="00241ECF">
              <w:rPr>
                <w:rFonts w:ascii="仿宋" w:eastAsia="仿宋" w:hAnsi="仿宋" w:hint="eastAsia"/>
                <w:bCs/>
                <w:sz w:val="21"/>
                <w:szCs w:val="21"/>
              </w:rPr>
              <w:t xml:space="preserve"> </w:t>
            </w:r>
            <w:r w:rsidRPr="00241ECF">
              <w:rPr>
                <w:rFonts w:ascii="仿宋" w:eastAsia="仿宋" w:hAnsi="仿宋" w:hint="eastAsia"/>
                <w:bCs/>
                <w:sz w:val="21"/>
                <w:szCs w:val="21"/>
              </w:rPr>
              <w:t>籍</w:t>
            </w:r>
          </w:p>
          <w:p w:rsidR="00D87EE0" w:rsidRPr="00241ECF" w:rsidRDefault="00D87EE0" w:rsidP="00F522C3">
            <w:pPr>
              <w:spacing w:line="400" w:lineRule="exact"/>
              <w:jc w:val="center"/>
              <w:rPr>
                <w:rFonts w:ascii="仿宋" w:eastAsia="仿宋" w:hAnsi="仿宋"/>
                <w:sz w:val="21"/>
                <w:szCs w:val="21"/>
              </w:rPr>
            </w:pPr>
            <w:r w:rsidRPr="00D87EE0">
              <w:rPr>
                <w:rFonts w:ascii="仿宋" w:eastAsia="仿宋" w:hAnsi="仿宋"/>
                <w:bCs/>
                <w:sz w:val="18"/>
                <w:szCs w:val="18"/>
              </w:rPr>
              <w:t>Nationality</w:t>
            </w:r>
          </w:p>
        </w:tc>
        <w:tc>
          <w:tcPr>
            <w:tcW w:w="2552" w:type="dxa"/>
            <w:gridSpan w:val="4"/>
            <w:tcBorders>
              <w:top w:val="single" w:sz="6" w:space="0" w:color="auto"/>
              <w:left w:val="single" w:sz="6" w:space="0" w:color="auto"/>
              <w:bottom w:val="single" w:sz="6" w:space="0" w:color="auto"/>
              <w:right w:val="single" w:sz="6" w:space="0" w:color="auto"/>
            </w:tcBorders>
            <w:vAlign w:val="center"/>
          </w:tcPr>
          <w:p w:rsidR="00242194" w:rsidRPr="00241ECF" w:rsidRDefault="00242194" w:rsidP="00F522C3">
            <w:pPr>
              <w:spacing w:line="400" w:lineRule="exact"/>
              <w:jc w:val="center"/>
              <w:rPr>
                <w:rFonts w:ascii="仿宋" w:eastAsia="仿宋" w:hAnsi="仿宋"/>
                <w:sz w:val="21"/>
                <w:szCs w:val="21"/>
              </w:rPr>
            </w:pPr>
          </w:p>
        </w:tc>
        <w:tc>
          <w:tcPr>
            <w:tcW w:w="2206" w:type="dxa"/>
            <w:gridSpan w:val="5"/>
            <w:tcBorders>
              <w:top w:val="single" w:sz="6" w:space="0" w:color="auto"/>
              <w:left w:val="single" w:sz="6" w:space="0" w:color="auto"/>
              <w:bottom w:val="single" w:sz="6" w:space="0" w:color="auto"/>
              <w:right w:val="single" w:sz="6" w:space="0" w:color="auto"/>
            </w:tcBorders>
            <w:vAlign w:val="center"/>
          </w:tcPr>
          <w:p w:rsidR="00242194" w:rsidRDefault="00242194" w:rsidP="00F522C3">
            <w:pPr>
              <w:spacing w:line="400" w:lineRule="exact"/>
              <w:jc w:val="center"/>
              <w:rPr>
                <w:rFonts w:ascii="仿宋" w:eastAsia="仿宋" w:hAnsi="仿宋"/>
                <w:sz w:val="21"/>
                <w:szCs w:val="21"/>
              </w:rPr>
            </w:pPr>
            <w:r w:rsidRPr="00241ECF">
              <w:rPr>
                <w:rFonts w:ascii="仿宋" w:eastAsia="仿宋" w:hAnsi="仿宋" w:hint="eastAsia"/>
                <w:sz w:val="21"/>
                <w:szCs w:val="21"/>
              </w:rPr>
              <w:t>中国大陆手机号码</w:t>
            </w:r>
          </w:p>
          <w:p w:rsidR="00D87EE0" w:rsidRPr="00241ECF" w:rsidRDefault="00D87EE0" w:rsidP="00F522C3">
            <w:pPr>
              <w:spacing w:line="400" w:lineRule="exact"/>
              <w:jc w:val="center"/>
              <w:rPr>
                <w:rFonts w:ascii="仿宋" w:eastAsia="仿宋" w:hAnsi="仿宋"/>
                <w:color w:val="444444"/>
                <w:sz w:val="21"/>
                <w:szCs w:val="21"/>
              </w:rPr>
            </w:pPr>
            <w:r w:rsidRPr="00D87EE0">
              <w:rPr>
                <w:rFonts w:ascii="仿宋" w:eastAsia="仿宋" w:hAnsi="仿宋"/>
                <w:sz w:val="18"/>
                <w:szCs w:val="18"/>
              </w:rPr>
              <w:t>Mobile phone</w:t>
            </w:r>
          </w:p>
        </w:tc>
        <w:tc>
          <w:tcPr>
            <w:tcW w:w="2060" w:type="dxa"/>
            <w:gridSpan w:val="2"/>
            <w:tcBorders>
              <w:top w:val="single" w:sz="6" w:space="0" w:color="auto"/>
              <w:left w:val="single" w:sz="6" w:space="0" w:color="auto"/>
              <w:bottom w:val="single" w:sz="6" w:space="0" w:color="auto"/>
              <w:right w:val="single" w:sz="6" w:space="0" w:color="auto"/>
            </w:tcBorders>
            <w:vAlign w:val="center"/>
          </w:tcPr>
          <w:p w:rsidR="00242194" w:rsidRPr="00241ECF" w:rsidRDefault="00242194" w:rsidP="00F522C3">
            <w:pPr>
              <w:spacing w:line="400" w:lineRule="exact"/>
              <w:jc w:val="center"/>
              <w:rPr>
                <w:rFonts w:ascii="仿宋" w:eastAsia="仿宋" w:hAnsi="仿宋"/>
                <w:sz w:val="21"/>
                <w:szCs w:val="21"/>
              </w:rPr>
            </w:pPr>
          </w:p>
        </w:tc>
        <w:tc>
          <w:tcPr>
            <w:tcW w:w="1484" w:type="dxa"/>
            <w:vMerge/>
            <w:tcBorders>
              <w:left w:val="single" w:sz="6" w:space="0" w:color="auto"/>
              <w:bottom w:val="single" w:sz="4" w:space="0" w:color="auto"/>
            </w:tcBorders>
            <w:vAlign w:val="center"/>
          </w:tcPr>
          <w:p w:rsidR="00242194" w:rsidRPr="00241ECF" w:rsidRDefault="00242194" w:rsidP="00F522C3">
            <w:pPr>
              <w:spacing w:line="400" w:lineRule="exact"/>
              <w:jc w:val="center"/>
              <w:rPr>
                <w:rFonts w:ascii="仿宋" w:eastAsia="仿宋" w:hAnsi="仿宋"/>
                <w:sz w:val="21"/>
                <w:szCs w:val="21"/>
              </w:rPr>
            </w:pPr>
          </w:p>
        </w:tc>
      </w:tr>
      <w:tr w:rsidR="00110A8B" w:rsidRPr="00241ECF" w:rsidTr="00294B88">
        <w:trPr>
          <w:trHeight w:val="743"/>
          <w:jc w:val="center"/>
        </w:trPr>
        <w:tc>
          <w:tcPr>
            <w:tcW w:w="2817" w:type="dxa"/>
            <w:gridSpan w:val="4"/>
            <w:tcBorders>
              <w:top w:val="single" w:sz="6" w:space="0" w:color="auto"/>
              <w:bottom w:val="single" w:sz="6" w:space="0" w:color="auto"/>
              <w:right w:val="single" w:sz="4" w:space="0" w:color="auto"/>
            </w:tcBorders>
            <w:vAlign w:val="center"/>
          </w:tcPr>
          <w:p w:rsidR="00110A8B" w:rsidRDefault="00110A8B" w:rsidP="00F522C3">
            <w:pPr>
              <w:spacing w:line="400" w:lineRule="exact"/>
              <w:jc w:val="center"/>
              <w:rPr>
                <w:rFonts w:ascii="仿宋" w:eastAsia="仿宋" w:hAnsi="仿宋"/>
                <w:bCs/>
                <w:sz w:val="21"/>
                <w:szCs w:val="21"/>
              </w:rPr>
            </w:pPr>
            <w:r w:rsidRPr="00241ECF">
              <w:rPr>
                <w:rFonts w:ascii="仿宋" w:eastAsia="仿宋" w:hAnsi="仿宋" w:hint="eastAsia"/>
                <w:bCs/>
                <w:sz w:val="21"/>
                <w:szCs w:val="21"/>
              </w:rPr>
              <w:t>现供职单位/职称／职务</w:t>
            </w:r>
          </w:p>
          <w:p w:rsidR="00110A8B" w:rsidRPr="00D87EE0" w:rsidRDefault="00110A8B" w:rsidP="00F522C3">
            <w:pPr>
              <w:spacing w:line="400" w:lineRule="exact"/>
              <w:jc w:val="center"/>
              <w:rPr>
                <w:rFonts w:ascii="仿宋" w:eastAsia="仿宋" w:hAnsi="仿宋"/>
                <w:bCs/>
                <w:sz w:val="18"/>
                <w:szCs w:val="18"/>
              </w:rPr>
            </w:pPr>
            <w:r w:rsidRPr="00D87EE0">
              <w:rPr>
                <w:rFonts w:ascii="仿宋" w:eastAsia="仿宋" w:hAnsi="仿宋"/>
                <w:bCs/>
                <w:sz w:val="18"/>
                <w:szCs w:val="18"/>
              </w:rPr>
              <w:t>Current employer/</w:t>
            </w:r>
          </w:p>
          <w:p w:rsidR="00110A8B" w:rsidRPr="00110A8B" w:rsidRDefault="00110A8B" w:rsidP="00110A8B">
            <w:pPr>
              <w:spacing w:line="400" w:lineRule="exact"/>
              <w:jc w:val="center"/>
              <w:rPr>
                <w:rFonts w:ascii="仿宋" w:eastAsia="仿宋" w:hAnsi="仿宋"/>
                <w:bCs/>
                <w:sz w:val="18"/>
                <w:szCs w:val="18"/>
              </w:rPr>
            </w:pPr>
            <w:r>
              <w:rPr>
                <w:rFonts w:ascii="仿宋" w:eastAsia="仿宋" w:hAnsi="仿宋"/>
                <w:bCs/>
                <w:sz w:val="18"/>
                <w:szCs w:val="18"/>
              </w:rPr>
              <w:t>title</w:t>
            </w:r>
          </w:p>
        </w:tc>
        <w:tc>
          <w:tcPr>
            <w:tcW w:w="6601" w:type="dxa"/>
            <w:gridSpan w:val="9"/>
            <w:tcBorders>
              <w:top w:val="single" w:sz="6" w:space="0" w:color="auto"/>
              <w:left w:val="single" w:sz="6" w:space="0" w:color="auto"/>
              <w:bottom w:val="single" w:sz="6" w:space="0" w:color="auto"/>
            </w:tcBorders>
            <w:vAlign w:val="center"/>
          </w:tcPr>
          <w:p w:rsidR="00110A8B" w:rsidRPr="00241ECF" w:rsidRDefault="00110A8B" w:rsidP="00F522C3">
            <w:pPr>
              <w:spacing w:line="400" w:lineRule="exact"/>
              <w:jc w:val="center"/>
              <w:rPr>
                <w:rFonts w:ascii="仿宋" w:eastAsia="仿宋" w:hAnsi="仿宋"/>
                <w:sz w:val="21"/>
                <w:szCs w:val="21"/>
              </w:rPr>
            </w:pPr>
          </w:p>
        </w:tc>
      </w:tr>
      <w:tr w:rsidR="00241ECF" w:rsidRPr="00241ECF" w:rsidTr="00294B88">
        <w:trPr>
          <w:trHeight w:val="743"/>
          <w:jc w:val="center"/>
        </w:trPr>
        <w:tc>
          <w:tcPr>
            <w:tcW w:w="2817" w:type="dxa"/>
            <w:gridSpan w:val="4"/>
            <w:tcBorders>
              <w:top w:val="single" w:sz="6" w:space="0" w:color="auto"/>
              <w:bottom w:val="single" w:sz="6" w:space="0" w:color="auto"/>
              <w:right w:val="single" w:sz="4" w:space="0" w:color="auto"/>
            </w:tcBorders>
            <w:vAlign w:val="center"/>
          </w:tcPr>
          <w:p w:rsidR="00241ECF" w:rsidRDefault="00241ECF" w:rsidP="00F522C3">
            <w:pPr>
              <w:spacing w:line="400" w:lineRule="exact"/>
              <w:jc w:val="center"/>
              <w:rPr>
                <w:rFonts w:ascii="仿宋" w:eastAsia="仿宋" w:hAnsi="仿宋"/>
                <w:bCs/>
                <w:sz w:val="21"/>
                <w:szCs w:val="21"/>
              </w:rPr>
            </w:pPr>
            <w:r w:rsidRPr="00241ECF">
              <w:rPr>
                <w:rFonts w:ascii="仿宋" w:eastAsia="仿宋" w:hAnsi="仿宋" w:hint="eastAsia"/>
                <w:bCs/>
                <w:sz w:val="21"/>
                <w:szCs w:val="21"/>
              </w:rPr>
              <w:t>博士学位授予单位及时间</w:t>
            </w:r>
          </w:p>
          <w:p w:rsidR="00D87EE0" w:rsidRPr="00110A8B" w:rsidRDefault="00D87EE0" w:rsidP="00110A8B">
            <w:pPr>
              <w:spacing w:line="400" w:lineRule="exact"/>
              <w:jc w:val="center"/>
              <w:rPr>
                <w:rFonts w:ascii="仿宋" w:eastAsia="仿宋" w:hAnsi="仿宋"/>
                <w:bCs/>
                <w:sz w:val="18"/>
                <w:szCs w:val="18"/>
              </w:rPr>
            </w:pPr>
            <w:r w:rsidRPr="00D87EE0">
              <w:rPr>
                <w:rFonts w:ascii="仿宋" w:eastAsia="仿宋" w:hAnsi="仿宋"/>
                <w:bCs/>
                <w:sz w:val="18"/>
                <w:szCs w:val="18"/>
              </w:rPr>
              <w:t>Doctorate’s granting institution and time</w:t>
            </w:r>
          </w:p>
        </w:tc>
        <w:tc>
          <w:tcPr>
            <w:tcW w:w="6601" w:type="dxa"/>
            <w:gridSpan w:val="9"/>
            <w:tcBorders>
              <w:top w:val="single" w:sz="6" w:space="0" w:color="auto"/>
              <w:left w:val="single" w:sz="6" w:space="0" w:color="auto"/>
              <w:bottom w:val="single" w:sz="6" w:space="0" w:color="auto"/>
            </w:tcBorders>
            <w:vAlign w:val="center"/>
          </w:tcPr>
          <w:p w:rsidR="00241ECF" w:rsidRPr="00241ECF" w:rsidRDefault="00241ECF" w:rsidP="00F522C3">
            <w:pPr>
              <w:spacing w:line="400" w:lineRule="exact"/>
              <w:jc w:val="center"/>
              <w:rPr>
                <w:rFonts w:ascii="仿宋" w:eastAsia="仿宋" w:hAnsi="仿宋"/>
                <w:sz w:val="21"/>
                <w:szCs w:val="21"/>
              </w:rPr>
            </w:pPr>
          </w:p>
        </w:tc>
      </w:tr>
      <w:tr w:rsidR="00110A8B" w:rsidRPr="00241ECF" w:rsidTr="00294B88">
        <w:trPr>
          <w:trHeight w:val="1424"/>
          <w:jc w:val="center"/>
        </w:trPr>
        <w:tc>
          <w:tcPr>
            <w:tcW w:w="2472" w:type="dxa"/>
            <w:gridSpan w:val="3"/>
            <w:tcBorders>
              <w:top w:val="single" w:sz="6" w:space="0" w:color="auto"/>
              <w:bottom w:val="single" w:sz="6" w:space="0" w:color="auto"/>
              <w:right w:val="single" w:sz="4" w:space="0" w:color="auto"/>
            </w:tcBorders>
            <w:vAlign w:val="center"/>
          </w:tcPr>
          <w:p w:rsidR="00110A8B" w:rsidRDefault="00110A8B" w:rsidP="00F522C3">
            <w:pPr>
              <w:spacing w:line="400" w:lineRule="exact"/>
              <w:rPr>
                <w:rFonts w:ascii="仿宋" w:eastAsia="仿宋" w:hAnsi="仿宋"/>
                <w:bCs/>
                <w:sz w:val="21"/>
                <w:szCs w:val="21"/>
              </w:rPr>
            </w:pPr>
            <w:bookmarkStart w:id="5" w:name="OLE_LINK1"/>
            <w:r w:rsidRPr="00241ECF">
              <w:rPr>
                <w:rFonts w:ascii="仿宋" w:eastAsia="仿宋" w:hAnsi="仿宋" w:hint="eastAsia"/>
                <w:bCs/>
                <w:sz w:val="21"/>
                <w:szCs w:val="21"/>
              </w:rPr>
              <w:t>现工作所在地</w:t>
            </w:r>
            <w:bookmarkEnd w:id="5"/>
            <w:r w:rsidRPr="00241ECF">
              <w:rPr>
                <w:rFonts w:ascii="仿宋" w:eastAsia="仿宋" w:hAnsi="仿宋" w:hint="eastAsia"/>
                <w:bCs/>
                <w:sz w:val="21"/>
                <w:szCs w:val="21"/>
              </w:rPr>
              <w:t>（国家地区）</w:t>
            </w:r>
          </w:p>
          <w:p w:rsidR="00110A8B" w:rsidRPr="00241ECF" w:rsidRDefault="00110A8B" w:rsidP="00F522C3">
            <w:pPr>
              <w:spacing w:line="400" w:lineRule="exact"/>
              <w:rPr>
                <w:rFonts w:ascii="仿宋" w:eastAsia="仿宋" w:hAnsi="仿宋"/>
                <w:bCs/>
                <w:sz w:val="21"/>
                <w:szCs w:val="21"/>
              </w:rPr>
            </w:pPr>
            <w:r w:rsidRPr="00D87EE0">
              <w:rPr>
                <w:rFonts w:ascii="仿宋" w:eastAsia="仿宋" w:hAnsi="仿宋"/>
                <w:bCs/>
                <w:sz w:val="18"/>
                <w:szCs w:val="18"/>
              </w:rPr>
              <w:t>Current location (country</w:t>
            </w:r>
            <w:r>
              <w:rPr>
                <w:rFonts w:ascii="仿宋" w:eastAsia="仿宋" w:hAnsi="仿宋"/>
                <w:bCs/>
                <w:sz w:val="18"/>
                <w:szCs w:val="18"/>
              </w:rPr>
              <w:t xml:space="preserve"> and area</w:t>
            </w:r>
            <w:r w:rsidRPr="00D87EE0">
              <w:rPr>
                <w:rFonts w:ascii="仿宋" w:eastAsia="仿宋" w:hAnsi="仿宋"/>
                <w:bCs/>
                <w:sz w:val="18"/>
                <w:szCs w:val="18"/>
              </w:rPr>
              <w:t>)</w:t>
            </w:r>
          </w:p>
        </w:tc>
        <w:tc>
          <w:tcPr>
            <w:tcW w:w="2410" w:type="dxa"/>
            <w:gridSpan w:val="6"/>
            <w:tcBorders>
              <w:top w:val="single" w:sz="6" w:space="0" w:color="auto"/>
              <w:left w:val="single" w:sz="4" w:space="0" w:color="auto"/>
              <w:bottom w:val="single" w:sz="6" w:space="0" w:color="auto"/>
              <w:right w:val="single" w:sz="4" w:space="0" w:color="auto"/>
            </w:tcBorders>
            <w:vAlign w:val="center"/>
          </w:tcPr>
          <w:p w:rsidR="00110A8B" w:rsidRDefault="00110A8B" w:rsidP="00F522C3">
            <w:pPr>
              <w:spacing w:line="400" w:lineRule="exact"/>
              <w:jc w:val="center"/>
              <w:rPr>
                <w:rFonts w:ascii="仿宋" w:eastAsia="仿宋" w:hAnsi="仿宋"/>
                <w:sz w:val="21"/>
                <w:szCs w:val="21"/>
              </w:rPr>
            </w:pPr>
          </w:p>
          <w:p w:rsidR="00110A8B" w:rsidRPr="00241ECF" w:rsidRDefault="00110A8B" w:rsidP="00110A8B">
            <w:pPr>
              <w:spacing w:line="400" w:lineRule="exact"/>
              <w:jc w:val="center"/>
              <w:rPr>
                <w:rFonts w:ascii="仿宋" w:eastAsia="仿宋" w:hAnsi="仿宋"/>
                <w:bCs/>
                <w:sz w:val="21"/>
                <w:szCs w:val="21"/>
              </w:rPr>
            </w:pPr>
          </w:p>
        </w:tc>
        <w:tc>
          <w:tcPr>
            <w:tcW w:w="992" w:type="dxa"/>
            <w:tcBorders>
              <w:top w:val="single" w:sz="6" w:space="0" w:color="auto"/>
              <w:left w:val="single" w:sz="4" w:space="0" w:color="auto"/>
              <w:bottom w:val="single" w:sz="6" w:space="0" w:color="auto"/>
              <w:right w:val="single" w:sz="6" w:space="0" w:color="auto"/>
            </w:tcBorders>
            <w:vAlign w:val="center"/>
          </w:tcPr>
          <w:p w:rsidR="00110A8B" w:rsidRDefault="00110A8B" w:rsidP="00F522C3">
            <w:pPr>
              <w:spacing w:line="400" w:lineRule="exact"/>
              <w:jc w:val="center"/>
              <w:rPr>
                <w:rFonts w:ascii="仿宋" w:eastAsia="仿宋" w:hAnsi="仿宋"/>
                <w:sz w:val="21"/>
                <w:szCs w:val="21"/>
              </w:rPr>
            </w:pPr>
            <w:r w:rsidRPr="00241ECF">
              <w:rPr>
                <w:rFonts w:ascii="仿宋" w:eastAsia="仿宋" w:hAnsi="仿宋" w:hint="eastAsia"/>
                <w:sz w:val="21"/>
                <w:szCs w:val="21"/>
              </w:rPr>
              <w:t>邮件</w:t>
            </w:r>
          </w:p>
          <w:p w:rsidR="00110A8B" w:rsidRPr="00241ECF" w:rsidRDefault="00110A8B" w:rsidP="00F522C3">
            <w:pPr>
              <w:spacing w:line="400" w:lineRule="exact"/>
              <w:jc w:val="center"/>
              <w:rPr>
                <w:rFonts w:ascii="仿宋" w:eastAsia="仿宋" w:hAnsi="仿宋"/>
                <w:bCs/>
                <w:sz w:val="21"/>
                <w:szCs w:val="21"/>
              </w:rPr>
            </w:pPr>
            <w:r w:rsidRPr="00D87EE0">
              <w:rPr>
                <w:rFonts w:ascii="仿宋" w:eastAsia="仿宋" w:hAnsi="仿宋"/>
                <w:sz w:val="18"/>
                <w:szCs w:val="18"/>
              </w:rPr>
              <w:t>Email</w:t>
            </w:r>
          </w:p>
        </w:tc>
        <w:tc>
          <w:tcPr>
            <w:tcW w:w="3544" w:type="dxa"/>
            <w:gridSpan w:val="3"/>
            <w:tcBorders>
              <w:top w:val="single" w:sz="6" w:space="0" w:color="auto"/>
              <w:left w:val="single" w:sz="6" w:space="0" w:color="auto"/>
              <w:bottom w:val="single" w:sz="6" w:space="0" w:color="auto"/>
            </w:tcBorders>
            <w:vAlign w:val="center"/>
          </w:tcPr>
          <w:p w:rsidR="00110A8B" w:rsidRPr="00241ECF" w:rsidRDefault="00110A8B" w:rsidP="00F522C3">
            <w:pPr>
              <w:spacing w:line="400" w:lineRule="exact"/>
              <w:jc w:val="center"/>
              <w:rPr>
                <w:rFonts w:ascii="仿宋" w:eastAsia="仿宋" w:hAnsi="仿宋"/>
                <w:sz w:val="21"/>
                <w:szCs w:val="21"/>
              </w:rPr>
            </w:pPr>
          </w:p>
        </w:tc>
      </w:tr>
      <w:tr w:rsidR="00110A8B" w:rsidRPr="00241ECF" w:rsidTr="00294B88">
        <w:trPr>
          <w:trHeight w:val="2455"/>
          <w:jc w:val="center"/>
        </w:trPr>
        <w:tc>
          <w:tcPr>
            <w:tcW w:w="1764" w:type="dxa"/>
            <w:gridSpan w:val="2"/>
            <w:tcBorders>
              <w:right w:val="single" w:sz="4" w:space="0" w:color="auto"/>
            </w:tcBorders>
            <w:vAlign w:val="center"/>
          </w:tcPr>
          <w:p w:rsidR="00110A8B" w:rsidRDefault="00110A8B" w:rsidP="00F522C3">
            <w:pPr>
              <w:spacing w:line="400" w:lineRule="exact"/>
              <w:jc w:val="center"/>
              <w:rPr>
                <w:rFonts w:ascii="仿宋" w:eastAsia="仿宋" w:hAnsi="仿宋"/>
                <w:sz w:val="21"/>
                <w:szCs w:val="21"/>
              </w:rPr>
            </w:pPr>
            <w:r w:rsidRPr="00241ECF">
              <w:rPr>
                <w:rFonts w:ascii="仿宋" w:eastAsia="仿宋" w:hAnsi="仿宋"/>
                <w:sz w:val="21"/>
                <w:szCs w:val="21"/>
              </w:rPr>
              <w:t>主要研究领域方向</w:t>
            </w:r>
          </w:p>
          <w:p w:rsidR="00110A8B" w:rsidRPr="00241ECF" w:rsidRDefault="00110A8B" w:rsidP="00F522C3">
            <w:pPr>
              <w:spacing w:line="400" w:lineRule="exact"/>
              <w:jc w:val="center"/>
              <w:rPr>
                <w:rFonts w:ascii="仿宋" w:eastAsia="仿宋" w:hAnsi="仿宋"/>
                <w:sz w:val="21"/>
                <w:szCs w:val="21"/>
              </w:rPr>
            </w:pPr>
            <w:r w:rsidRPr="00D87EE0">
              <w:rPr>
                <w:rFonts w:ascii="仿宋" w:eastAsia="仿宋" w:hAnsi="仿宋"/>
                <w:sz w:val="18"/>
                <w:szCs w:val="18"/>
              </w:rPr>
              <w:t>Area of research interests</w:t>
            </w:r>
          </w:p>
        </w:tc>
        <w:tc>
          <w:tcPr>
            <w:tcW w:w="2551" w:type="dxa"/>
            <w:gridSpan w:val="5"/>
            <w:tcBorders>
              <w:left w:val="single" w:sz="4" w:space="0" w:color="auto"/>
              <w:right w:val="single" w:sz="4" w:space="0" w:color="auto"/>
            </w:tcBorders>
            <w:vAlign w:val="center"/>
          </w:tcPr>
          <w:p w:rsidR="00110A8B" w:rsidRPr="00241ECF" w:rsidRDefault="00110A8B" w:rsidP="00F522C3">
            <w:pPr>
              <w:spacing w:line="400" w:lineRule="exact"/>
              <w:jc w:val="center"/>
              <w:rPr>
                <w:rFonts w:ascii="仿宋" w:eastAsia="仿宋" w:hAnsi="仿宋"/>
                <w:sz w:val="21"/>
                <w:szCs w:val="21"/>
              </w:rPr>
            </w:pPr>
          </w:p>
        </w:tc>
        <w:tc>
          <w:tcPr>
            <w:tcW w:w="1559" w:type="dxa"/>
            <w:gridSpan w:val="3"/>
            <w:tcBorders>
              <w:left w:val="single" w:sz="4" w:space="0" w:color="auto"/>
              <w:right w:val="single" w:sz="4" w:space="0" w:color="auto"/>
            </w:tcBorders>
            <w:vAlign w:val="center"/>
          </w:tcPr>
          <w:p w:rsidR="00110A8B" w:rsidRDefault="00110A8B" w:rsidP="00F522C3">
            <w:pPr>
              <w:spacing w:line="400" w:lineRule="exact"/>
              <w:jc w:val="center"/>
              <w:rPr>
                <w:rFonts w:ascii="仿宋" w:eastAsia="仿宋" w:hAnsi="仿宋"/>
                <w:sz w:val="21"/>
                <w:szCs w:val="21"/>
              </w:rPr>
            </w:pPr>
            <w:r w:rsidRPr="00241ECF">
              <w:rPr>
                <w:rFonts w:ascii="仿宋" w:eastAsia="仿宋" w:hAnsi="仿宋" w:hint="eastAsia"/>
                <w:sz w:val="21"/>
                <w:szCs w:val="21"/>
              </w:rPr>
              <w:t>参会发言主题（中文/英文）</w:t>
            </w:r>
          </w:p>
          <w:p w:rsidR="00110A8B" w:rsidRDefault="00110A8B" w:rsidP="00F522C3">
            <w:pPr>
              <w:spacing w:line="400" w:lineRule="exact"/>
              <w:jc w:val="center"/>
              <w:rPr>
                <w:rFonts w:ascii="仿宋" w:eastAsia="仿宋" w:hAnsi="仿宋"/>
                <w:sz w:val="18"/>
                <w:szCs w:val="18"/>
              </w:rPr>
            </w:pPr>
            <w:r w:rsidRPr="00D87EE0">
              <w:rPr>
                <w:rFonts w:ascii="仿宋" w:eastAsia="仿宋" w:hAnsi="仿宋"/>
                <w:sz w:val="18"/>
                <w:szCs w:val="18"/>
              </w:rPr>
              <w:t>Keynote speech (Chinese/</w:t>
            </w:r>
          </w:p>
          <w:p w:rsidR="00110A8B" w:rsidRPr="00241ECF" w:rsidRDefault="00110A8B" w:rsidP="00F522C3">
            <w:pPr>
              <w:spacing w:line="400" w:lineRule="exact"/>
              <w:jc w:val="center"/>
              <w:rPr>
                <w:rFonts w:ascii="仿宋" w:eastAsia="仿宋" w:hAnsi="仿宋"/>
                <w:sz w:val="21"/>
                <w:szCs w:val="21"/>
              </w:rPr>
            </w:pPr>
            <w:r w:rsidRPr="00D87EE0">
              <w:rPr>
                <w:rFonts w:ascii="仿宋" w:eastAsia="仿宋" w:hAnsi="仿宋"/>
                <w:sz w:val="18"/>
                <w:szCs w:val="18"/>
              </w:rPr>
              <w:t>English)</w:t>
            </w:r>
          </w:p>
        </w:tc>
        <w:tc>
          <w:tcPr>
            <w:tcW w:w="3544" w:type="dxa"/>
            <w:gridSpan w:val="3"/>
            <w:tcBorders>
              <w:left w:val="single" w:sz="4" w:space="0" w:color="auto"/>
            </w:tcBorders>
            <w:vAlign w:val="center"/>
          </w:tcPr>
          <w:p w:rsidR="00110A8B" w:rsidRPr="00241ECF" w:rsidRDefault="00110A8B" w:rsidP="00F522C3">
            <w:pPr>
              <w:spacing w:line="400" w:lineRule="exact"/>
              <w:jc w:val="center"/>
              <w:rPr>
                <w:rFonts w:ascii="仿宋" w:eastAsia="仿宋" w:hAnsi="仿宋"/>
                <w:sz w:val="21"/>
                <w:szCs w:val="21"/>
              </w:rPr>
            </w:pPr>
          </w:p>
        </w:tc>
      </w:tr>
    </w:tbl>
    <w:p w:rsidR="00F52CF5" w:rsidRDefault="006220EF" w:rsidP="00F522C3">
      <w:pPr>
        <w:spacing w:line="400" w:lineRule="exact"/>
        <w:rPr>
          <w:rFonts w:ascii="仿宋" w:eastAsia="仿宋" w:hAnsi="仿宋"/>
          <w:sz w:val="21"/>
          <w:szCs w:val="21"/>
        </w:rPr>
      </w:pPr>
      <w:r w:rsidRPr="00241ECF">
        <w:rPr>
          <w:rFonts w:ascii="仿宋" w:eastAsia="仿宋" w:hAnsi="仿宋" w:hint="eastAsia"/>
          <w:sz w:val="21"/>
          <w:szCs w:val="21"/>
        </w:rPr>
        <w:t>备注：请将本报名表</w:t>
      </w:r>
      <w:r w:rsidR="00AA3C78" w:rsidRPr="00241ECF">
        <w:rPr>
          <w:rFonts w:ascii="仿宋" w:eastAsia="仿宋" w:hAnsi="仿宋"/>
          <w:sz w:val="21"/>
          <w:szCs w:val="21"/>
        </w:rPr>
        <w:t>和</w:t>
      </w:r>
      <w:r w:rsidR="00D42231" w:rsidRPr="00241ECF">
        <w:rPr>
          <w:rFonts w:ascii="仿宋" w:eastAsia="仿宋" w:hAnsi="仿宋" w:hint="eastAsia"/>
          <w:sz w:val="21"/>
          <w:szCs w:val="21"/>
        </w:rPr>
        <w:t>个人</w:t>
      </w:r>
      <w:r w:rsidR="00AA3C78" w:rsidRPr="00241ECF">
        <w:rPr>
          <w:rFonts w:ascii="仿宋" w:eastAsia="仿宋" w:hAnsi="仿宋"/>
          <w:sz w:val="21"/>
          <w:szCs w:val="21"/>
        </w:rPr>
        <w:t>简历发送至邮箱：</w:t>
      </w:r>
      <w:r w:rsidR="00DF793F" w:rsidRPr="00241ECF">
        <w:rPr>
          <w:rFonts w:ascii="仿宋" w:eastAsia="仿宋" w:hAnsi="仿宋" w:hint="eastAsia"/>
          <w:sz w:val="21"/>
          <w:szCs w:val="21"/>
        </w:rPr>
        <w:t>shenlei</w:t>
      </w:r>
      <w:r w:rsidR="006A758F" w:rsidRPr="00241ECF">
        <w:rPr>
          <w:rFonts w:ascii="仿宋" w:eastAsia="仿宋" w:hAnsi="仿宋" w:hint="eastAsia"/>
          <w:sz w:val="21"/>
          <w:szCs w:val="21"/>
        </w:rPr>
        <w:t>@shu.edu.cn</w:t>
      </w:r>
      <w:r w:rsidRPr="00241ECF">
        <w:rPr>
          <w:rFonts w:ascii="仿宋" w:eastAsia="仿宋" w:hAnsi="仿宋" w:hint="eastAsia"/>
          <w:sz w:val="21"/>
          <w:szCs w:val="21"/>
        </w:rPr>
        <w:t>（</w:t>
      </w:r>
      <w:r w:rsidR="00DF793F" w:rsidRPr="00241ECF">
        <w:rPr>
          <w:rFonts w:ascii="仿宋" w:eastAsia="仿宋" w:hAnsi="仿宋" w:hint="eastAsia"/>
          <w:sz w:val="21"/>
          <w:szCs w:val="21"/>
        </w:rPr>
        <w:t>沈</w:t>
      </w:r>
      <w:r w:rsidRPr="00241ECF">
        <w:rPr>
          <w:rFonts w:ascii="仿宋" w:eastAsia="仿宋" w:hAnsi="仿宋" w:hint="eastAsia"/>
          <w:sz w:val="21"/>
          <w:szCs w:val="21"/>
        </w:rPr>
        <w:t>老师）</w:t>
      </w:r>
      <w:r w:rsidR="00AA3C78" w:rsidRPr="00241ECF">
        <w:rPr>
          <w:rFonts w:ascii="仿宋" w:eastAsia="仿宋" w:hAnsi="仿宋"/>
          <w:sz w:val="21"/>
          <w:szCs w:val="21"/>
        </w:rPr>
        <w:t>。</w:t>
      </w:r>
      <w:r w:rsidR="00AA3C78" w:rsidRPr="00241ECF">
        <w:rPr>
          <w:rFonts w:ascii="仿宋" w:eastAsia="仿宋" w:hAnsi="仿宋" w:hint="eastAsia"/>
          <w:sz w:val="21"/>
          <w:szCs w:val="21"/>
        </w:rPr>
        <w:t>电子邮件主题请注明</w:t>
      </w:r>
      <w:r w:rsidRPr="00241ECF">
        <w:rPr>
          <w:rFonts w:ascii="仿宋" w:eastAsia="仿宋" w:hAnsi="仿宋" w:hint="eastAsia"/>
          <w:sz w:val="21"/>
          <w:szCs w:val="21"/>
        </w:rPr>
        <w:t>“</w:t>
      </w:r>
      <w:r w:rsidR="00AA3C78" w:rsidRPr="00241ECF">
        <w:rPr>
          <w:rFonts w:ascii="仿宋" w:eastAsia="仿宋" w:hAnsi="仿宋"/>
          <w:sz w:val="21"/>
          <w:szCs w:val="21"/>
        </w:rPr>
        <w:t>20</w:t>
      </w:r>
      <w:r w:rsidR="00DF793F" w:rsidRPr="00241ECF">
        <w:rPr>
          <w:rFonts w:ascii="仿宋" w:eastAsia="仿宋" w:hAnsi="仿宋" w:hint="eastAsia"/>
          <w:sz w:val="21"/>
          <w:szCs w:val="21"/>
        </w:rPr>
        <w:t>21</w:t>
      </w:r>
      <w:r w:rsidR="00AA3C78" w:rsidRPr="00241ECF">
        <w:rPr>
          <w:rFonts w:ascii="仿宋" w:eastAsia="仿宋" w:hAnsi="仿宋"/>
          <w:sz w:val="21"/>
          <w:szCs w:val="21"/>
        </w:rPr>
        <w:t>年</w:t>
      </w:r>
      <w:r w:rsidR="006A758F" w:rsidRPr="00241ECF">
        <w:rPr>
          <w:rFonts w:ascii="仿宋" w:eastAsia="仿宋" w:hAnsi="仿宋" w:hint="eastAsia"/>
          <w:sz w:val="21"/>
          <w:szCs w:val="21"/>
        </w:rPr>
        <w:t>商科</w:t>
      </w:r>
      <w:r w:rsidR="00AA3C78" w:rsidRPr="00241ECF">
        <w:rPr>
          <w:rFonts w:ascii="仿宋" w:eastAsia="仿宋" w:hAnsi="仿宋"/>
          <w:sz w:val="21"/>
          <w:szCs w:val="21"/>
        </w:rPr>
        <w:t>青年学者论坛报名</w:t>
      </w:r>
      <w:r w:rsidRPr="00241ECF">
        <w:rPr>
          <w:rFonts w:ascii="仿宋" w:eastAsia="仿宋" w:hAnsi="仿宋" w:hint="eastAsia"/>
          <w:sz w:val="21"/>
          <w:szCs w:val="21"/>
        </w:rPr>
        <w:t>”</w:t>
      </w:r>
      <w:r w:rsidR="00AA3C78" w:rsidRPr="00241ECF">
        <w:rPr>
          <w:rFonts w:ascii="仿宋" w:eastAsia="仿宋" w:hAnsi="仿宋"/>
          <w:sz w:val="21"/>
          <w:szCs w:val="21"/>
        </w:rPr>
        <w:t>。</w:t>
      </w:r>
    </w:p>
    <w:p w:rsidR="00D87EE0" w:rsidRPr="00686033" w:rsidRDefault="00D87EE0" w:rsidP="00294B88">
      <w:pPr>
        <w:spacing w:line="400" w:lineRule="exact"/>
        <w:rPr>
          <w:rFonts w:ascii="仿宋" w:eastAsia="仿宋" w:hAnsi="仿宋"/>
          <w:i/>
          <w:iCs/>
          <w:sz w:val="21"/>
          <w:szCs w:val="21"/>
        </w:rPr>
      </w:pPr>
      <w:r>
        <w:rPr>
          <w:rFonts w:ascii="仿宋" w:eastAsia="仿宋" w:hAnsi="仿宋"/>
          <w:sz w:val="21"/>
          <w:szCs w:val="21"/>
        </w:rPr>
        <w:t xml:space="preserve">Note: Please send </w:t>
      </w:r>
      <w:r w:rsidR="00ED5DAF">
        <w:rPr>
          <w:rFonts w:ascii="仿宋" w:eastAsia="仿宋" w:hAnsi="仿宋"/>
          <w:sz w:val="21"/>
          <w:szCs w:val="21"/>
        </w:rPr>
        <w:t>the application</w:t>
      </w:r>
      <w:r>
        <w:rPr>
          <w:rFonts w:ascii="仿宋" w:eastAsia="仿宋" w:hAnsi="仿宋"/>
          <w:sz w:val="21"/>
          <w:szCs w:val="21"/>
        </w:rPr>
        <w:t xml:space="preserve"> form and CV to </w:t>
      </w:r>
      <w:hyperlink r:id="rId8" w:history="1">
        <w:r w:rsidRPr="0031526C">
          <w:rPr>
            <w:rStyle w:val="a4"/>
            <w:rFonts w:ascii="仿宋" w:eastAsia="仿宋" w:hAnsi="仿宋"/>
            <w:sz w:val="21"/>
            <w:szCs w:val="21"/>
          </w:rPr>
          <w:t>shenlei@shu.edu.cn</w:t>
        </w:r>
      </w:hyperlink>
      <w:r w:rsidR="00686033">
        <w:rPr>
          <w:rFonts w:ascii="仿宋" w:eastAsia="仿宋" w:hAnsi="仿宋"/>
          <w:sz w:val="21"/>
          <w:szCs w:val="21"/>
        </w:rPr>
        <w:t xml:space="preserve"> (Ms Shen). The Email subject should be </w:t>
      </w:r>
      <w:r w:rsidR="00281C16" w:rsidRPr="00281C16">
        <w:rPr>
          <w:rFonts w:ascii="仿宋" w:eastAsia="仿宋" w:hAnsi="仿宋"/>
          <w:b/>
          <w:bCs/>
          <w:i/>
          <w:iCs/>
          <w:sz w:val="21"/>
          <w:szCs w:val="21"/>
        </w:rPr>
        <w:t>Application for “2021 SILC International Forum for Young Business Scholars</w:t>
      </w:r>
      <w:r w:rsidR="00294B88">
        <w:rPr>
          <w:rFonts w:ascii="仿宋" w:eastAsia="仿宋" w:hAnsi="仿宋"/>
          <w:i/>
          <w:iCs/>
          <w:sz w:val="21"/>
          <w:szCs w:val="21"/>
        </w:rPr>
        <w:t>”</w:t>
      </w:r>
      <w:r w:rsidR="00294B88">
        <w:rPr>
          <w:rFonts w:ascii="仿宋" w:eastAsia="仿宋" w:hAnsi="仿宋" w:hint="eastAsia"/>
          <w:i/>
          <w:iCs/>
          <w:sz w:val="21"/>
          <w:szCs w:val="21"/>
        </w:rPr>
        <w:t>.</w:t>
      </w:r>
    </w:p>
    <w:sectPr w:rsidR="00D87EE0" w:rsidRPr="00686033" w:rsidSect="001C5EA0">
      <w:pgSz w:w="11900" w:h="16840"/>
      <w:pgMar w:top="1702" w:right="1361" w:bottom="1361" w:left="1361"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540F" w:rsidRDefault="00E7540F" w:rsidP="002047AB">
      <w:r>
        <w:separator/>
      </w:r>
    </w:p>
  </w:endnote>
  <w:endnote w:type="continuationSeparator" w:id="0">
    <w:p w:rsidR="00E7540F" w:rsidRDefault="00E7540F" w:rsidP="002047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540F" w:rsidRDefault="00E7540F" w:rsidP="002047AB">
      <w:r>
        <w:separator/>
      </w:r>
    </w:p>
  </w:footnote>
  <w:footnote w:type="continuationSeparator" w:id="0">
    <w:p w:rsidR="00E7540F" w:rsidRDefault="00E7540F" w:rsidP="00204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269E4"/>
    <w:multiLevelType w:val="hybridMultilevel"/>
    <w:tmpl w:val="4E1C075A"/>
    <w:lvl w:ilvl="0" w:tplc="B7806252">
      <w:start w:val="1"/>
      <w:numFmt w:val="bullet"/>
      <w:lvlText w:val=""/>
      <w:lvlJc w:val="left"/>
      <w:pPr>
        <w:ind w:left="900" w:hanging="480"/>
      </w:pPr>
      <w:rPr>
        <w:rFonts w:ascii="Symbol" w:hAnsi="Symbol" w:hint="default"/>
        <w:color w:val="auto"/>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1">
    <w:nsid w:val="0D3C6373"/>
    <w:multiLevelType w:val="hybridMultilevel"/>
    <w:tmpl w:val="0E0ADB7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5DFB2A8D"/>
    <w:multiLevelType w:val="hybridMultilevel"/>
    <w:tmpl w:val="2B4EAEEE"/>
    <w:lvl w:ilvl="0" w:tplc="EBAA677A">
      <w:start w:val="1"/>
      <w:numFmt w:val="decimal"/>
      <w:lvlText w:val="%1、"/>
      <w:lvlJc w:val="left"/>
      <w:pPr>
        <w:ind w:left="720" w:hanging="720"/>
      </w:pPr>
      <w:rPr>
        <w:rFonts w:ascii="微软雅黑" w:eastAsia="微软雅黑" w:hAnsi="微软雅黑" w:cs="宋体" w:hint="default"/>
        <w:b/>
        <w:sz w:val="2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ng Isa">
    <w15:presenceInfo w15:providerId="Windows Live" w15:userId="5d90784e8885783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77C0"/>
    <w:rsid w:val="000014F9"/>
    <w:rsid w:val="000136DE"/>
    <w:rsid w:val="00016F8C"/>
    <w:rsid w:val="00023DA1"/>
    <w:rsid w:val="000269D6"/>
    <w:rsid w:val="0006003B"/>
    <w:rsid w:val="0008675B"/>
    <w:rsid w:val="000B4D5F"/>
    <w:rsid w:val="000E3289"/>
    <w:rsid w:val="0010229D"/>
    <w:rsid w:val="00110A8B"/>
    <w:rsid w:val="00122B8E"/>
    <w:rsid w:val="00124F79"/>
    <w:rsid w:val="00147656"/>
    <w:rsid w:val="00157F09"/>
    <w:rsid w:val="00164D42"/>
    <w:rsid w:val="00170C0E"/>
    <w:rsid w:val="00191A47"/>
    <w:rsid w:val="00193A2B"/>
    <w:rsid w:val="001A07D0"/>
    <w:rsid w:val="001C01C6"/>
    <w:rsid w:val="001C5EA0"/>
    <w:rsid w:val="001D4CE6"/>
    <w:rsid w:val="001E4533"/>
    <w:rsid w:val="001E6B6C"/>
    <w:rsid w:val="002047AB"/>
    <w:rsid w:val="00214BDD"/>
    <w:rsid w:val="0022375F"/>
    <w:rsid w:val="00226B5F"/>
    <w:rsid w:val="00241ECF"/>
    <w:rsid w:val="00242194"/>
    <w:rsid w:val="00251F9B"/>
    <w:rsid w:val="002642DA"/>
    <w:rsid w:val="00273145"/>
    <w:rsid w:val="00281C16"/>
    <w:rsid w:val="00294B88"/>
    <w:rsid w:val="002B44E2"/>
    <w:rsid w:val="002C47A9"/>
    <w:rsid w:val="002C7EA2"/>
    <w:rsid w:val="002F70B7"/>
    <w:rsid w:val="003127B8"/>
    <w:rsid w:val="00325292"/>
    <w:rsid w:val="00367467"/>
    <w:rsid w:val="003B580C"/>
    <w:rsid w:val="003D5D5E"/>
    <w:rsid w:val="003D6B0F"/>
    <w:rsid w:val="004778DC"/>
    <w:rsid w:val="005268BB"/>
    <w:rsid w:val="00531A7F"/>
    <w:rsid w:val="00565025"/>
    <w:rsid w:val="005A1251"/>
    <w:rsid w:val="005E18A6"/>
    <w:rsid w:val="006146B4"/>
    <w:rsid w:val="006220EF"/>
    <w:rsid w:val="0063548F"/>
    <w:rsid w:val="006467CE"/>
    <w:rsid w:val="00676865"/>
    <w:rsid w:val="00676F91"/>
    <w:rsid w:val="00686033"/>
    <w:rsid w:val="006A758F"/>
    <w:rsid w:val="006B0EB9"/>
    <w:rsid w:val="006C6DC3"/>
    <w:rsid w:val="006C7FDF"/>
    <w:rsid w:val="006F6307"/>
    <w:rsid w:val="00746696"/>
    <w:rsid w:val="00761CFA"/>
    <w:rsid w:val="007A187B"/>
    <w:rsid w:val="00823A94"/>
    <w:rsid w:val="00843FF1"/>
    <w:rsid w:val="0086711E"/>
    <w:rsid w:val="008A6AE4"/>
    <w:rsid w:val="008B46BF"/>
    <w:rsid w:val="008D71E1"/>
    <w:rsid w:val="00921555"/>
    <w:rsid w:val="009369D8"/>
    <w:rsid w:val="009378C5"/>
    <w:rsid w:val="00940BC1"/>
    <w:rsid w:val="00944BDC"/>
    <w:rsid w:val="00950C67"/>
    <w:rsid w:val="00971F86"/>
    <w:rsid w:val="0097434C"/>
    <w:rsid w:val="00992C1E"/>
    <w:rsid w:val="009D277C"/>
    <w:rsid w:val="009D5D70"/>
    <w:rsid w:val="009D6291"/>
    <w:rsid w:val="009D73B4"/>
    <w:rsid w:val="00A22256"/>
    <w:rsid w:val="00A5517A"/>
    <w:rsid w:val="00A6331E"/>
    <w:rsid w:val="00A75B54"/>
    <w:rsid w:val="00A77637"/>
    <w:rsid w:val="00A8054F"/>
    <w:rsid w:val="00AA3C78"/>
    <w:rsid w:val="00AF0D03"/>
    <w:rsid w:val="00B03508"/>
    <w:rsid w:val="00B223F6"/>
    <w:rsid w:val="00B24DD4"/>
    <w:rsid w:val="00B42B4C"/>
    <w:rsid w:val="00BA151D"/>
    <w:rsid w:val="00BA6BD0"/>
    <w:rsid w:val="00BA7975"/>
    <w:rsid w:val="00BE2BBB"/>
    <w:rsid w:val="00C269F3"/>
    <w:rsid w:val="00C514F6"/>
    <w:rsid w:val="00C543F6"/>
    <w:rsid w:val="00C62160"/>
    <w:rsid w:val="00CB29DC"/>
    <w:rsid w:val="00CB7AA5"/>
    <w:rsid w:val="00CC0C0B"/>
    <w:rsid w:val="00CE40D8"/>
    <w:rsid w:val="00CE5708"/>
    <w:rsid w:val="00CE77C0"/>
    <w:rsid w:val="00CF4590"/>
    <w:rsid w:val="00D3235E"/>
    <w:rsid w:val="00D42231"/>
    <w:rsid w:val="00D446C0"/>
    <w:rsid w:val="00D46C65"/>
    <w:rsid w:val="00D54FC6"/>
    <w:rsid w:val="00D86ED5"/>
    <w:rsid w:val="00D87EE0"/>
    <w:rsid w:val="00DC296D"/>
    <w:rsid w:val="00DE5C64"/>
    <w:rsid w:val="00DE730E"/>
    <w:rsid w:val="00DF78D0"/>
    <w:rsid w:val="00DF793F"/>
    <w:rsid w:val="00E47A32"/>
    <w:rsid w:val="00E73D9C"/>
    <w:rsid w:val="00E7540F"/>
    <w:rsid w:val="00E96A80"/>
    <w:rsid w:val="00ED5DAF"/>
    <w:rsid w:val="00EE1491"/>
    <w:rsid w:val="00F522C3"/>
    <w:rsid w:val="00F52CF5"/>
    <w:rsid w:val="00F60E8A"/>
    <w:rsid w:val="00F73D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696"/>
    <w:rPr>
      <w:rFonts w:ascii="Times New Roman" w:hAnsi="Times New Roman" w:cs="Times New Roman"/>
      <w:kern w:val="0"/>
    </w:rPr>
  </w:style>
  <w:style w:type="paragraph" w:styleId="1">
    <w:name w:val="heading 1"/>
    <w:basedOn w:val="a"/>
    <w:next w:val="a"/>
    <w:link w:val="1Char"/>
    <w:qFormat/>
    <w:rsid w:val="001A07D0"/>
    <w:pPr>
      <w:keepNext/>
      <w:keepLines/>
      <w:widowControl w:val="0"/>
      <w:spacing w:line="560" w:lineRule="exact"/>
      <w:jc w:val="both"/>
      <w:outlineLvl w:val="0"/>
    </w:pPr>
    <w:rPr>
      <w:rFonts w:ascii="华文中宋" w:eastAsia="仿宋_GB2312" w:hAnsi="华文中宋"/>
      <w:b/>
      <w:kern w:val="44"/>
      <w:sz w:val="32"/>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1A07D0"/>
    <w:rPr>
      <w:rFonts w:ascii="华文中宋" w:eastAsia="仿宋_GB2312" w:hAnsi="华文中宋" w:cs="Times New Roman"/>
      <w:b/>
      <w:kern w:val="44"/>
      <w:sz w:val="32"/>
      <w:szCs w:val="36"/>
    </w:rPr>
  </w:style>
  <w:style w:type="paragraph" w:styleId="a3">
    <w:name w:val="Normal (Web)"/>
    <w:basedOn w:val="a"/>
    <w:uiPriority w:val="99"/>
    <w:unhideWhenUsed/>
    <w:qFormat/>
    <w:rsid w:val="00746696"/>
    <w:pPr>
      <w:spacing w:before="100" w:beforeAutospacing="1" w:after="100" w:afterAutospacing="1"/>
    </w:pPr>
  </w:style>
  <w:style w:type="character" w:customStyle="1" w:styleId="apple-converted-space">
    <w:name w:val="apple-converted-space"/>
    <w:basedOn w:val="a0"/>
    <w:rsid w:val="00746696"/>
  </w:style>
  <w:style w:type="character" w:styleId="a4">
    <w:name w:val="Hyperlink"/>
    <w:basedOn w:val="a0"/>
    <w:uiPriority w:val="99"/>
    <w:unhideWhenUsed/>
    <w:rsid w:val="00AA3C78"/>
    <w:rPr>
      <w:color w:val="0563C1" w:themeColor="hyperlink"/>
      <w:u w:val="single"/>
    </w:rPr>
  </w:style>
  <w:style w:type="paragraph" w:styleId="a5">
    <w:name w:val="header"/>
    <w:basedOn w:val="a"/>
    <w:link w:val="Char"/>
    <w:uiPriority w:val="99"/>
    <w:semiHidden/>
    <w:unhideWhenUsed/>
    <w:rsid w:val="002047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2047AB"/>
    <w:rPr>
      <w:rFonts w:ascii="Times New Roman" w:hAnsi="Times New Roman" w:cs="Times New Roman"/>
      <w:kern w:val="0"/>
      <w:sz w:val="18"/>
      <w:szCs w:val="18"/>
    </w:rPr>
  </w:style>
  <w:style w:type="paragraph" w:styleId="a6">
    <w:name w:val="footer"/>
    <w:basedOn w:val="a"/>
    <w:link w:val="Char0"/>
    <w:uiPriority w:val="99"/>
    <w:semiHidden/>
    <w:unhideWhenUsed/>
    <w:rsid w:val="002047AB"/>
    <w:pPr>
      <w:tabs>
        <w:tab w:val="center" w:pos="4153"/>
        <w:tab w:val="right" w:pos="8306"/>
      </w:tabs>
      <w:snapToGrid w:val="0"/>
    </w:pPr>
    <w:rPr>
      <w:sz w:val="18"/>
      <w:szCs w:val="18"/>
    </w:rPr>
  </w:style>
  <w:style w:type="character" w:customStyle="1" w:styleId="Char0">
    <w:name w:val="页脚 Char"/>
    <w:basedOn w:val="a0"/>
    <w:link w:val="a6"/>
    <w:uiPriority w:val="99"/>
    <w:semiHidden/>
    <w:rsid w:val="002047AB"/>
    <w:rPr>
      <w:rFonts w:ascii="Times New Roman" w:hAnsi="Times New Roman" w:cs="Times New Roman"/>
      <w:kern w:val="0"/>
      <w:sz w:val="18"/>
      <w:szCs w:val="18"/>
    </w:rPr>
  </w:style>
  <w:style w:type="paragraph" w:styleId="a7">
    <w:name w:val="List Paragraph"/>
    <w:basedOn w:val="a"/>
    <w:uiPriority w:val="34"/>
    <w:qFormat/>
    <w:rsid w:val="00122B8E"/>
    <w:pPr>
      <w:adjustRightInd w:val="0"/>
      <w:snapToGrid w:val="0"/>
      <w:spacing w:after="200"/>
      <w:ind w:firstLineChars="200" w:firstLine="420"/>
    </w:pPr>
    <w:rPr>
      <w:rFonts w:ascii="Tahoma" w:eastAsia="微软雅黑" w:hAnsi="Tahoma" w:cstheme="minorBidi"/>
      <w:sz w:val="22"/>
      <w:szCs w:val="22"/>
    </w:rPr>
  </w:style>
  <w:style w:type="paragraph" w:styleId="a8">
    <w:name w:val="Balloon Text"/>
    <w:basedOn w:val="a"/>
    <w:link w:val="Char1"/>
    <w:uiPriority w:val="99"/>
    <w:semiHidden/>
    <w:unhideWhenUsed/>
    <w:rsid w:val="00D3235E"/>
    <w:rPr>
      <w:rFonts w:ascii="宋体" w:eastAsia="宋体"/>
      <w:sz w:val="18"/>
      <w:szCs w:val="18"/>
    </w:rPr>
  </w:style>
  <w:style w:type="character" w:customStyle="1" w:styleId="Char1">
    <w:name w:val="批注框文本 Char"/>
    <w:basedOn w:val="a0"/>
    <w:link w:val="a8"/>
    <w:uiPriority w:val="99"/>
    <w:semiHidden/>
    <w:rsid w:val="00D3235E"/>
    <w:rPr>
      <w:rFonts w:ascii="宋体"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divs>
    <w:div w:id="82143598">
      <w:bodyDiv w:val="1"/>
      <w:marLeft w:val="0"/>
      <w:marRight w:val="0"/>
      <w:marTop w:val="0"/>
      <w:marBottom w:val="0"/>
      <w:divBdr>
        <w:top w:val="none" w:sz="0" w:space="0" w:color="auto"/>
        <w:left w:val="none" w:sz="0" w:space="0" w:color="auto"/>
        <w:bottom w:val="none" w:sz="0" w:space="0" w:color="auto"/>
        <w:right w:val="none" w:sz="0" w:space="0" w:color="auto"/>
      </w:divBdr>
    </w:div>
    <w:div w:id="225796509">
      <w:bodyDiv w:val="1"/>
      <w:marLeft w:val="0"/>
      <w:marRight w:val="0"/>
      <w:marTop w:val="0"/>
      <w:marBottom w:val="0"/>
      <w:divBdr>
        <w:top w:val="none" w:sz="0" w:space="0" w:color="auto"/>
        <w:left w:val="none" w:sz="0" w:space="0" w:color="auto"/>
        <w:bottom w:val="none" w:sz="0" w:space="0" w:color="auto"/>
        <w:right w:val="none" w:sz="0" w:space="0" w:color="auto"/>
      </w:divBdr>
    </w:div>
    <w:div w:id="308444480">
      <w:bodyDiv w:val="1"/>
      <w:marLeft w:val="0"/>
      <w:marRight w:val="0"/>
      <w:marTop w:val="0"/>
      <w:marBottom w:val="0"/>
      <w:divBdr>
        <w:top w:val="none" w:sz="0" w:space="0" w:color="auto"/>
        <w:left w:val="none" w:sz="0" w:space="0" w:color="auto"/>
        <w:bottom w:val="none" w:sz="0" w:space="0" w:color="auto"/>
        <w:right w:val="none" w:sz="0" w:space="0" w:color="auto"/>
      </w:divBdr>
    </w:div>
    <w:div w:id="364409767">
      <w:bodyDiv w:val="1"/>
      <w:marLeft w:val="0"/>
      <w:marRight w:val="0"/>
      <w:marTop w:val="0"/>
      <w:marBottom w:val="0"/>
      <w:divBdr>
        <w:top w:val="none" w:sz="0" w:space="0" w:color="auto"/>
        <w:left w:val="none" w:sz="0" w:space="0" w:color="auto"/>
        <w:bottom w:val="none" w:sz="0" w:space="0" w:color="auto"/>
        <w:right w:val="none" w:sz="0" w:space="0" w:color="auto"/>
      </w:divBdr>
    </w:div>
    <w:div w:id="496581760">
      <w:bodyDiv w:val="1"/>
      <w:marLeft w:val="0"/>
      <w:marRight w:val="0"/>
      <w:marTop w:val="0"/>
      <w:marBottom w:val="0"/>
      <w:divBdr>
        <w:top w:val="none" w:sz="0" w:space="0" w:color="auto"/>
        <w:left w:val="none" w:sz="0" w:space="0" w:color="auto"/>
        <w:bottom w:val="none" w:sz="0" w:space="0" w:color="auto"/>
        <w:right w:val="none" w:sz="0" w:space="0" w:color="auto"/>
      </w:divBdr>
    </w:div>
    <w:div w:id="497814660">
      <w:bodyDiv w:val="1"/>
      <w:marLeft w:val="0"/>
      <w:marRight w:val="0"/>
      <w:marTop w:val="0"/>
      <w:marBottom w:val="0"/>
      <w:divBdr>
        <w:top w:val="none" w:sz="0" w:space="0" w:color="auto"/>
        <w:left w:val="none" w:sz="0" w:space="0" w:color="auto"/>
        <w:bottom w:val="none" w:sz="0" w:space="0" w:color="auto"/>
        <w:right w:val="none" w:sz="0" w:space="0" w:color="auto"/>
      </w:divBdr>
    </w:div>
    <w:div w:id="655455972">
      <w:bodyDiv w:val="1"/>
      <w:marLeft w:val="0"/>
      <w:marRight w:val="0"/>
      <w:marTop w:val="0"/>
      <w:marBottom w:val="0"/>
      <w:divBdr>
        <w:top w:val="none" w:sz="0" w:space="0" w:color="auto"/>
        <w:left w:val="none" w:sz="0" w:space="0" w:color="auto"/>
        <w:bottom w:val="none" w:sz="0" w:space="0" w:color="auto"/>
        <w:right w:val="none" w:sz="0" w:space="0" w:color="auto"/>
      </w:divBdr>
    </w:div>
    <w:div w:id="658577018">
      <w:bodyDiv w:val="1"/>
      <w:marLeft w:val="0"/>
      <w:marRight w:val="0"/>
      <w:marTop w:val="0"/>
      <w:marBottom w:val="0"/>
      <w:divBdr>
        <w:top w:val="none" w:sz="0" w:space="0" w:color="auto"/>
        <w:left w:val="none" w:sz="0" w:space="0" w:color="auto"/>
        <w:bottom w:val="none" w:sz="0" w:space="0" w:color="auto"/>
        <w:right w:val="none" w:sz="0" w:space="0" w:color="auto"/>
      </w:divBdr>
    </w:div>
    <w:div w:id="1250577147">
      <w:bodyDiv w:val="1"/>
      <w:marLeft w:val="0"/>
      <w:marRight w:val="0"/>
      <w:marTop w:val="0"/>
      <w:marBottom w:val="0"/>
      <w:divBdr>
        <w:top w:val="none" w:sz="0" w:space="0" w:color="auto"/>
        <w:left w:val="none" w:sz="0" w:space="0" w:color="auto"/>
        <w:bottom w:val="none" w:sz="0" w:space="0" w:color="auto"/>
        <w:right w:val="none" w:sz="0" w:space="0" w:color="auto"/>
      </w:divBdr>
    </w:div>
    <w:div w:id="1268393070">
      <w:bodyDiv w:val="1"/>
      <w:marLeft w:val="0"/>
      <w:marRight w:val="0"/>
      <w:marTop w:val="0"/>
      <w:marBottom w:val="0"/>
      <w:divBdr>
        <w:top w:val="none" w:sz="0" w:space="0" w:color="auto"/>
        <w:left w:val="none" w:sz="0" w:space="0" w:color="auto"/>
        <w:bottom w:val="none" w:sz="0" w:space="0" w:color="auto"/>
        <w:right w:val="none" w:sz="0" w:space="0" w:color="auto"/>
      </w:divBdr>
    </w:div>
    <w:div w:id="1798526663">
      <w:bodyDiv w:val="1"/>
      <w:marLeft w:val="0"/>
      <w:marRight w:val="0"/>
      <w:marTop w:val="0"/>
      <w:marBottom w:val="0"/>
      <w:divBdr>
        <w:top w:val="none" w:sz="0" w:space="0" w:color="auto"/>
        <w:left w:val="none" w:sz="0" w:space="0" w:color="auto"/>
        <w:bottom w:val="none" w:sz="0" w:space="0" w:color="auto"/>
        <w:right w:val="none" w:sz="0" w:space="0" w:color="auto"/>
      </w:divBdr>
    </w:div>
    <w:div w:id="1933202559">
      <w:bodyDiv w:val="1"/>
      <w:marLeft w:val="0"/>
      <w:marRight w:val="0"/>
      <w:marTop w:val="0"/>
      <w:marBottom w:val="0"/>
      <w:divBdr>
        <w:top w:val="none" w:sz="0" w:space="0" w:color="auto"/>
        <w:left w:val="none" w:sz="0" w:space="0" w:color="auto"/>
        <w:bottom w:val="none" w:sz="0" w:space="0" w:color="auto"/>
        <w:right w:val="none" w:sz="0" w:space="0" w:color="auto"/>
      </w:divBdr>
    </w:div>
    <w:div w:id="2020765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shenlei@shu.edu.cn" TargetMode="External"/><Relationship Id="rId3" Type="http://schemas.openxmlformats.org/officeDocument/2006/relationships/settings" Target="settings.xml"/><Relationship Id="rId7" Type="http://schemas.openxmlformats.org/officeDocument/2006/relationships/hyperlink" Target="mailto:shenlei@sh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1229</Words>
  <Characters>7011</Characters>
  <Application>Microsoft Office Word</Application>
  <DocSecurity>0</DocSecurity>
  <Lines>58</Lines>
  <Paragraphs>16</Paragraphs>
  <ScaleCrop>false</ScaleCrop>
  <HeadingPairs>
    <vt:vector size="2" baseType="variant">
      <vt:variant>
        <vt:lpstr>标题</vt:lpstr>
      </vt:variant>
      <vt:variant>
        <vt:i4>1</vt:i4>
      </vt:variant>
    </vt:vector>
  </HeadingPairs>
  <TitlesOfParts>
    <vt:vector size="1" baseType="lpstr">
      <vt:lpstr/>
    </vt:vector>
  </TitlesOfParts>
  <Company>Microsoft</Company>
  <LinksUpToDate>false</LinksUpToDate>
  <CharactersWithSpaces>8224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silc</cp:lastModifiedBy>
  <cp:revision>5</cp:revision>
  <cp:lastPrinted>2021-09-15T05:48:00Z</cp:lastPrinted>
  <dcterms:created xsi:type="dcterms:W3CDTF">2021-09-17T02:25:00Z</dcterms:created>
  <dcterms:modified xsi:type="dcterms:W3CDTF">2021-09-17T05:24:00Z</dcterms:modified>
</cp:coreProperties>
</file>